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方正小标宋简体" w:cs="Times New Roman"/>
          <w:b w:val="0"/>
          <w:bCs w:val="0"/>
          <w:sz w:val="40"/>
          <w:szCs w:val="40"/>
        </w:rPr>
      </w:pPr>
      <w:r>
        <w:rPr>
          <w:rFonts w:hint="default" w:ascii="Times New Roman" w:hAnsi="Times New Roman" w:eastAsia="方正小标宋简体" w:cs="Times New Roman"/>
          <w:b w:val="0"/>
          <w:bCs w:val="0"/>
          <w:sz w:val="40"/>
          <w:szCs w:val="40"/>
        </w:rPr>
        <w:t>巢湖市201</w:t>
      </w:r>
      <w:r>
        <w:rPr>
          <w:rFonts w:hint="default" w:ascii="Times New Roman" w:hAnsi="Times New Roman" w:eastAsia="方正小标宋简体" w:cs="Times New Roman"/>
          <w:b w:val="0"/>
          <w:bCs w:val="0"/>
          <w:sz w:val="40"/>
          <w:szCs w:val="40"/>
          <w:lang w:val="en-US" w:eastAsia="zh-CN"/>
        </w:rPr>
        <w:t>7</w:t>
      </w:r>
      <w:r>
        <w:rPr>
          <w:rFonts w:hint="default" w:ascii="Times New Roman" w:hAnsi="Times New Roman" w:eastAsia="方正小标宋简体" w:cs="Times New Roman"/>
          <w:b w:val="0"/>
          <w:bCs w:val="0"/>
          <w:sz w:val="40"/>
          <w:szCs w:val="40"/>
        </w:rPr>
        <w:t>年度乡镇、街道和市直属党（工）委</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Times New Roman" w:hAnsi="Times New Roman" w:eastAsia="方正小标宋简体" w:cs="Times New Roman"/>
          <w:b w:val="0"/>
          <w:bCs w:val="0"/>
          <w:sz w:val="40"/>
          <w:szCs w:val="40"/>
        </w:rPr>
      </w:pPr>
      <w:r>
        <w:rPr>
          <w:rFonts w:hint="default" w:ascii="Times New Roman" w:hAnsi="Times New Roman" w:eastAsia="方正小标宋简体" w:cs="Times New Roman"/>
          <w:b w:val="0"/>
          <w:bCs w:val="0"/>
          <w:sz w:val="40"/>
          <w:szCs w:val="40"/>
        </w:rPr>
        <w:t>书记抓基层党建工作述职报告摘要</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default" w:ascii="Times New Roman" w:hAnsi="Times New Roman" w:eastAsia="方正小标宋简体" w:cs="Times New Roman"/>
          <w:b w:val="0"/>
          <w:bCs w:val="0"/>
          <w:sz w:val="40"/>
          <w:szCs w:val="4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【编者的话】</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cs="Times New Roman"/>
          <w:sz w:val="32"/>
          <w:szCs w:val="32"/>
        </w:rPr>
        <w:t>按照中央和省委统一部署，2月</w:t>
      </w:r>
      <w:r>
        <w:rPr>
          <w:rFonts w:hint="default" w:ascii="Times New Roman" w:hAnsi="Times New Roman" w:cs="Times New Roman"/>
          <w:sz w:val="32"/>
          <w:szCs w:val="32"/>
          <w:lang w:val="en-US" w:eastAsia="zh-CN"/>
        </w:rPr>
        <w:t>14</w:t>
      </w:r>
      <w:r>
        <w:rPr>
          <w:rFonts w:hint="default" w:ascii="Times New Roman" w:hAnsi="Times New Roman" w:cs="Times New Roman"/>
          <w:sz w:val="32"/>
          <w:szCs w:val="32"/>
        </w:rPr>
        <w:t>日</w:t>
      </w:r>
      <w:r>
        <w:rPr>
          <w:rFonts w:hint="default" w:ascii="Times New Roman" w:hAnsi="Times New Roman" w:cs="Times New Roman"/>
          <w:sz w:val="32"/>
          <w:szCs w:val="32"/>
          <w:lang w:eastAsia="zh-CN"/>
        </w:rPr>
        <w:t>上</w:t>
      </w:r>
      <w:r>
        <w:rPr>
          <w:rFonts w:hint="default" w:ascii="Times New Roman" w:hAnsi="Times New Roman" w:cs="Times New Roman"/>
          <w:sz w:val="32"/>
          <w:szCs w:val="32"/>
        </w:rPr>
        <w:t>午，巢湖市召开201</w:t>
      </w:r>
      <w:r>
        <w:rPr>
          <w:rFonts w:hint="default" w:ascii="Times New Roman" w:hAnsi="Times New Roman" w:cs="Times New Roman"/>
          <w:sz w:val="32"/>
          <w:szCs w:val="32"/>
          <w:lang w:val="en-US" w:eastAsia="zh-CN"/>
        </w:rPr>
        <w:t>7</w:t>
      </w:r>
      <w:r>
        <w:rPr>
          <w:rFonts w:hint="default" w:ascii="Times New Roman" w:hAnsi="Times New Roman" w:cs="Times New Roman"/>
          <w:sz w:val="32"/>
          <w:szCs w:val="32"/>
        </w:rPr>
        <w:t>年度乡镇、街道和市直属党（工）委书记抓基层党建</w:t>
      </w:r>
      <w:r>
        <w:rPr>
          <w:rFonts w:hint="default" w:ascii="Times New Roman" w:hAnsi="Times New Roman" w:cs="Times New Roman"/>
          <w:sz w:val="32"/>
          <w:szCs w:val="32"/>
          <w:lang w:eastAsia="zh-CN"/>
        </w:rPr>
        <w:t>工作</w:t>
      </w:r>
      <w:r>
        <w:rPr>
          <w:rFonts w:hint="default" w:ascii="Times New Roman" w:hAnsi="Times New Roman" w:cs="Times New Roman"/>
          <w:sz w:val="32"/>
          <w:szCs w:val="32"/>
        </w:rPr>
        <w:t>述职评议会议。会上，各乡镇、街道</w:t>
      </w:r>
      <w:r>
        <w:rPr>
          <w:rFonts w:hint="default" w:ascii="Times New Roman" w:hAnsi="Times New Roman" w:cs="Times New Roman"/>
          <w:sz w:val="32"/>
          <w:szCs w:val="32"/>
          <w:lang w:eastAsia="zh-CN"/>
        </w:rPr>
        <w:t>和</w:t>
      </w:r>
      <w:r>
        <w:rPr>
          <w:rFonts w:hint="default" w:ascii="Times New Roman" w:hAnsi="Times New Roman" w:cs="Times New Roman"/>
          <w:sz w:val="32"/>
          <w:szCs w:val="32"/>
        </w:rPr>
        <w:t>市直属党（工）委书记分别就201</w:t>
      </w:r>
      <w:r>
        <w:rPr>
          <w:rFonts w:hint="default" w:ascii="Times New Roman" w:hAnsi="Times New Roman" w:cs="Times New Roman"/>
          <w:sz w:val="32"/>
          <w:szCs w:val="32"/>
          <w:lang w:val="en-US" w:eastAsia="zh-CN"/>
        </w:rPr>
        <w:t>7</w:t>
      </w:r>
      <w:r>
        <w:rPr>
          <w:rFonts w:hint="default" w:ascii="Times New Roman" w:hAnsi="Times New Roman" w:cs="Times New Roman"/>
          <w:sz w:val="32"/>
          <w:szCs w:val="32"/>
        </w:rPr>
        <w:t>年度履行抓基层党建工作职责情况进行了述职。现将述职报告摘要公布，接受广大党员群众监督。</w:t>
      </w:r>
      <w:r>
        <w:rPr>
          <w:rFonts w:hint="default" w:ascii="Times New Roman" w:hAnsi="Times New Roman" w:eastAsia="黑体" w:cs="Times New Roman"/>
          <w:b/>
          <w:bCs/>
          <w:sz w:val="32"/>
          <w:szCs w:val="32"/>
        </w:rPr>
        <w:t xml:space="preserve"> </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bCs/>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bCs/>
          <w:sz w:val="32"/>
          <w:szCs w:val="32"/>
        </w:rPr>
        <w:t>苏湾镇党委书记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rPr>
        <w:t>李祥晖</w:t>
      </w:r>
      <w:r>
        <w:rPr>
          <w:rFonts w:hint="default" w:ascii="Times New Roman" w:hAnsi="Times New Roman" w:eastAsia="黑体" w:cs="Times New Roman"/>
          <w:bCs/>
          <w:sz w:val="32"/>
          <w:szCs w:val="32"/>
          <w:lang w:eastAsia="zh-CN"/>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sz w:val="32"/>
          <w:szCs w:val="32"/>
        </w:rPr>
      </w:pPr>
      <w:r>
        <w:rPr>
          <w:rFonts w:hint="default" w:ascii="Times New Roman" w:hAnsi="Times New Roman" w:eastAsia="黑体" w:cs="Times New Roman"/>
          <w:b w:val="0"/>
          <w:bCs w:val="0"/>
          <w:sz w:val="32"/>
          <w:szCs w:val="32"/>
        </w:rPr>
        <w:t>2017年履职情况</w:t>
      </w:r>
      <w:r>
        <w:rPr>
          <w:rFonts w:hint="default" w:ascii="Times New Roman" w:hAnsi="Times New Roman" w:cs="Times New Roman"/>
          <w:sz w:val="32"/>
          <w:szCs w:val="32"/>
        </w:rPr>
        <w:t>：</w:t>
      </w:r>
      <w:r>
        <w:rPr>
          <w:rFonts w:hint="default" w:ascii="Times New Roman" w:hAnsi="Times New Roman" w:eastAsia="楷体_GB2312" w:cs="Times New Roman"/>
          <w:b/>
          <w:sz w:val="32"/>
          <w:szCs w:val="32"/>
        </w:rPr>
        <w:t>一是以上率下，强责任重落实。</w:t>
      </w:r>
      <w:r>
        <w:rPr>
          <w:rFonts w:hint="default" w:ascii="Times New Roman" w:hAnsi="Times New Roman" w:cs="Times New Roman"/>
          <w:sz w:val="32"/>
          <w:szCs w:val="32"/>
        </w:rPr>
        <w:t>每月主持召开专题会议研究党建工作，挂图作战推进标准化建设，达标率达73%；推进“两学一做”学习教育，组织开展“讲重作”专题警示教育，开展党的十九大集中宣讲</w:t>
      </w:r>
      <w:r>
        <w:rPr>
          <w:rFonts w:hint="default" w:ascii="Times New Roman" w:hAnsi="Times New Roman" w:cs="Times New Roman"/>
          <w:sz w:val="32"/>
          <w:szCs w:val="32"/>
        </w:rPr>
        <w:t>2</w:t>
      </w:r>
      <w:r>
        <w:rPr>
          <w:rFonts w:hint="default" w:ascii="Times New Roman" w:hAnsi="Times New Roman" w:cs="Times New Roman"/>
          <w:sz w:val="32"/>
          <w:szCs w:val="32"/>
        </w:rPr>
        <w:t>次、中心组学习</w:t>
      </w:r>
      <w:r>
        <w:rPr>
          <w:rFonts w:hint="default" w:ascii="Times New Roman" w:hAnsi="Times New Roman" w:cs="Times New Roman"/>
          <w:sz w:val="32"/>
          <w:szCs w:val="32"/>
        </w:rPr>
        <w:t>1</w:t>
      </w:r>
      <w:r>
        <w:rPr>
          <w:rFonts w:hint="default" w:ascii="Times New Roman" w:hAnsi="Times New Roman" w:cs="Times New Roman"/>
          <w:sz w:val="32"/>
          <w:szCs w:val="32"/>
        </w:rPr>
        <w:t>次、基层宣讲</w:t>
      </w:r>
      <w:r>
        <w:rPr>
          <w:rFonts w:hint="default" w:ascii="Times New Roman" w:hAnsi="Times New Roman" w:cs="Times New Roman"/>
          <w:sz w:val="32"/>
          <w:szCs w:val="32"/>
        </w:rPr>
        <w:t>9</w:t>
      </w:r>
      <w:r>
        <w:rPr>
          <w:rFonts w:hint="default" w:ascii="Times New Roman" w:hAnsi="Times New Roman" w:cs="Times New Roman"/>
          <w:sz w:val="32"/>
          <w:szCs w:val="32"/>
        </w:rPr>
        <w:t>次。</w:t>
      </w:r>
      <w:r>
        <w:rPr>
          <w:rFonts w:hint="default" w:ascii="Times New Roman" w:hAnsi="Times New Roman" w:eastAsia="楷体_GB2312" w:cs="Times New Roman"/>
          <w:b/>
          <w:sz w:val="32"/>
          <w:szCs w:val="32"/>
        </w:rPr>
        <w:t>二是强化保障，</w:t>
      </w:r>
      <w:r>
        <w:rPr>
          <w:rFonts w:hint="default" w:ascii="Times New Roman" w:hAnsi="Times New Roman" w:eastAsia="楷体_GB2312" w:cs="Times New Roman"/>
          <w:b/>
          <w:color w:val="000000"/>
          <w:sz w:val="32"/>
          <w:szCs w:val="32"/>
        </w:rPr>
        <w:t>夯基础强堡垒</w:t>
      </w:r>
      <w:r>
        <w:rPr>
          <w:rFonts w:hint="default" w:ascii="Times New Roman" w:hAnsi="Times New Roman" w:eastAsia="楷体_GB2312" w:cs="Times New Roman"/>
          <w:b/>
          <w:sz w:val="32"/>
          <w:szCs w:val="32"/>
        </w:rPr>
        <w:t>。</w:t>
      </w:r>
      <w:r>
        <w:rPr>
          <w:rFonts w:hint="default" w:ascii="Times New Roman" w:hAnsi="Times New Roman" w:cs="Times New Roman"/>
          <w:sz w:val="32"/>
          <w:szCs w:val="32"/>
        </w:rPr>
        <w:t>满分通过</w:t>
      </w:r>
      <w:r>
        <w:rPr>
          <w:rFonts w:hint="default" w:ascii="Times New Roman" w:hAnsi="Times New Roman" w:cs="Times New Roman"/>
          <w:sz w:val="32"/>
          <w:szCs w:val="32"/>
        </w:rPr>
        <w:t>2017</w:t>
      </w:r>
      <w:r>
        <w:rPr>
          <w:rFonts w:hint="default" w:ascii="Times New Roman" w:hAnsi="Times New Roman" w:cs="Times New Roman"/>
          <w:sz w:val="32"/>
          <w:szCs w:val="32"/>
        </w:rPr>
        <w:t>年合肥市农村基层党建与服务经费保障民生工程绩效评价考核；走访慰问困难党员</w:t>
      </w:r>
      <w:r>
        <w:rPr>
          <w:rFonts w:hint="default" w:ascii="Times New Roman" w:hAnsi="Times New Roman" w:cs="Times New Roman"/>
          <w:sz w:val="32"/>
          <w:szCs w:val="32"/>
        </w:rPr>
        <w:t>55</w:t>
      </w:r>
      <w:r>
        <w:rPr>
          <w:rFonts w:hint="default" w:ascii="Times New Roman" w:hAnsi="Times New Roman" w:cs="Times New Roman"/>
          <w:sz w:val="32"/>
          <w:szCs w:val="32"/>
        </w:rPr>
        <w:t>名，发放慰问金</w:t>
      </w:r>
      <w:r>
        <w:rPr>
          <w:rFonts w:hint="default" w:ascii="Times New Roman" w:hAnsi="Times New Roman" w:cs="Times New Roman"/>
          <w:sz w:val="32"/>
          <w:szCs w:val="32"/>
        </w:rPr>
        <w:t>3</w:t>
      </w:r>
      <w:r>
        <w:rPr>
          <w:rFonts w:hint="default" w:ascii="Times New Roman" w:hAnsi="Times New Roman" w:cs="Times New Roman"/>
          <w:sz w:val="32"/>
          <w:szCs w:val="32"/>
        </w:rPr>
        <w:t>.15万元；下派年轻干部到村任职、挂职</w:t>
      </w:r>
      <w:r>
        <w:rPr>
          <w:rFonts w:hint="default" w:ascii="Times New Roman" w:hAnsi="Times New Roman" w:cs="Times New Roman"/>
          <w:sz w:val="32"/>
          <w:szCs w:val="32"/>
        </w:rPr>
        <w:t>4</w:t>
      </w:r>
      <w:r>
        <w:rPr>
          <w:rFonts w:hint="default" w:ascii="Times New Roman" w:hAnsi="Times New Roman" w:cs="Times New Roman"/>
          <w:sz w:val="32"/>
          <w:szCs w:val="32"/>
        </w:rPr>
        <w:t>名，培养村级后备干部</w:t>
      </w:r>
      <w:r>
        <w:rPr>
          <w:rFonts w:hint="default" w:ascii="Times New Roman" w:hAnsi="Times New Roman" w:cs="Times New Roman"/>
          <w:sz w:val="32"/>
          <w:szCs w:val="32"/>
        </w:rPr>
        <w:t>23</w:t>
      </w:r>
      <w:r>
        <w:rPr>
          <w:rFonts w:hint="default" w:ascii="Times New Roman" w:hAnsi="Times New Roman" w:cs="Times New Roman"/>
          <w:sz w:val="32"/>
          <w:szCs w:val="32"/>
        </w:rPr>
        <w:t>名。</w:t>
      </w:r>
      <w:r>
        <w:rPr>
          <w:rFonts w:hint="default" w:ascii="Times New Roman" w:hAnsi="Times New Roman" w:eastAsia="楷体_GB2312" w:cs="Times New Roman"/>
          <w:b/>
          <w:sz w:val="32"/>
          <w:szCs w:val="32"/>
        </w:rPr>
        <w:t>三是</w:t>
      </w:r>
      <w:r>
        <w:rPr>
          <w:rFonts w:hint="default" w:ascii="Times New Roman" w:hAnsi="Times New Roman" w:eastAsia="楷体_GB2312" w:cs="Times New Roman"/>
          <w:b/>
          <w:color w:val="000000"/>
          <w:sz w:val="32"/>
          <w:szCs w:val="32"/>
        </w:rPr>
        <w:t>把握重点，</w:t>
      </w:r>
      <w:r>
        <w:rPr>
          <w:rFonts w:hint="default" w:ascii="Times New Roman" w:hAnsi="Times New Roman" w:eastAsia="楷体_GB2312" w:cs="Times New Roman"/>
          <w:b/>
          <w:sz w:val="32"/>
          <w:szCs w:val="32"/>
        </w:rPr>
        <w:t>抓载体谋创新</w:t>
      </w:r>
      <w:r>
        <w:rPr>
          <w:rFonts w:hint="default" w:ascii="Times New Roman" w:hAnsi="Times New Roman" w:eastAsia="楷体_GB2312" w:cs="Times New Roman"/>
          <w:b/>
          <w:color w:val="000000"/>
          <w:sz w:val="32"/>
          <w:szCs w:val="32"/>
        </w:rPr>
        <w:t>。</w:t>
      </w:r>
      <w:r>
        <w:rPr>
          <w:rFonts w:hint="default" w:ascii="Times New Roman" w:hAnsi="Times New Roman" w:cs="Times New Roman"/>
          <w:sz w:val="32"/>
          <w:szCs w:val="32"/>
        </w:rPr>
        <w:t>巩固提升“党员积分管理平台”、“党员微信群”、“党员之家”等载体，对1</w:t>
      </w:r>
      <w:r>
        <w:rPr>
          <w:rFonts w:hint="default" w:ascii="Times New Roman" w:hAnsi="Times New Roman" w:cs="Times New Roman"/>
          <w:sz w:val="32"/>
          <w:szCs w:val="32"/>
        </w:rPr>
        <w:t>800</w:t>
      </w:r>
      <w:r>
        <w:rPr>
          <w:rFonts w:hint="default" w:ascii="Times New Roman" w:hAnsi="Times New Roman" w:cs="Times New Roman"/>
          <w:sz w:val="32"/>
          <w:szCs w:val="32"/>
        </w:rPr>
        <w:t>名党员实行积分管理，为全镇</w:t>
      </w:r>
      <w:r>
        <w:rPr>
          <w:rFonts w:hint="default" w:ascii="Times New Roman" w:hAnsi="Times New Roman" w:cs="Times New Roman"/>
          <w:sz w:val="32"/>
          <w:szCs w:val="32"/>
        </w:rPr>
        <w:t>1520</w:t>
      </w:r>
      <w:r>
        <w:rPr>
          <w:rFonts w:hint="default" w:ascii="Times New Roman" w:hAnsi="Times New Roman" w:cs="Times New Roman"/>
          <w:sz w:val="32"/>
          <w:szCs w:val="32"/>
        </w:rPr>
        <w:t>个党员家庭悬挂“党员之家”牌子；制作镇直单位组织生活公开晾晒图；探索“村企共建”党建模式，坊集社区成功申报党建工作示范点创建对象；</w:t>
      </w:r>
      <w:r>
        <w:rPr>
          <w:rFonts w:hint="default" w:ascii="Times New Roman" w:hAnsi="Times New Roman" w:cs="Times New Roman"/>
          <w:sz w:val="32"/>
          <w:szCs w:val="32"/>
        </w:rPr>
        <w:t>规范</w:t>
      </w:r>
      <w:r>
        <w:rPr>
          <w:rFonts w:hint="default" w:ascii="Times New Roman" w:hAnsi="Times New Roman" w:cs="Times New Roman"/>
          <w:sz w:val="32"/>
          <w:szCs w:val="32"/>
        </w:rPr>
        <w:t>10</w:t>
      </w:r>
      <w:r>
        <w:rPr>
          <w:rFonts w:hint="default" w:ascii="Times New Roman" w:hAnsi="Times New Roman" w:cs="Times New Roman"/>
          <w:sz w:val="32"/>
          <w:szCs w:val="32"/>
        </w:rPr>
        <w:t>个党代表工作室建设，坊集、大坝获称市首批“红旗党代表工作室”</w:t>
      </w:r>
      <w:r>
        <w:rPr>
          <w:rFonts w:hint="default" w:ascii="Times New Roman" w:hAnsi="Times New Roman" w:cs="Times New Roman"/>
          <w:sz w:val="32"/>
          <w:szCs w:val="32"/>
        </w:rPr>
        <w:t>。</w:t>
      </w:r>
      <w:r>
        <w:rPr>
          <w:rFonts w:hint="default" w:ascii="Times New Roman" w:hAnsi="Times New Roman" w:eastAsia="楷体_GB2312" w:cs="Times New Roman"/>
          <w:b/>
          <w:color w:val="000000"/>
          <w:sz w:val="32"/>
          <w:szCs w:val="32"/>
        </w:rPr>
        <w:t>四是党建促动，筑牢脱贫堡垒。</w:t>
      </w:r>
      <w:r>
        <w:rPr>
          <w:rFonts w:hint="default" w:ascii="Times New Roman" w:hAnsi="Times New Roman" w:cs="Times New Roman"/>
          <w:sz w:val="32"/>
          <w:szCs w:val="32"/>
        </w:rPr>
        <w:t>推进“党建</w:t>
      </w:r>
      <w:r>
        <w:rPr>
          <w:rFonts w:hint="default" w:ascii="Times New Roman" w:hAnsi="Times New Roman" w:cs="Times New Roman"/>
          <w:sz w:val="32"/>
          <w:szCs w:val="32"/>
        </w:rPr>
        <w:t>+</w:t>
      </w:r>
      <w:r>
        <w:rPr>
          <w:rFonts w:hint="default" w:ascii="Times New Roman" w:hAnsi="Times New Roman" w:cs="Times New Roman"/>
          <w:sz w:val="32"/>
          <w:szCs w:val="32"/>
        </w:rPr>
        <w:t>脱贫”，建立扶贫产业园</w:t>
      </w:r>
      <w:r>
        <w:rPr>
          <w:rFonts w:hint="default" w:ascii="Times New Roman" w:hAnsi="Times New Roman" w:cs="Times New Roman"/>
          <w:sz w:val="32"/>
          <w:szCs w:val="32"/>
        </w:rPr>
        <w:t>1</w:t>
      </w:r>
      <w:r>
        <w:rPr>
          <w:rFonts w:hint="default" w:ascii="Times New Roman" w:hAnsi="Times New Roman" w:cs="Times New Roman"/>
          <w:sz w:val="32"/>
          <w:szCs w:val="32"/>
        </w:rPr>
        <w:t>个，党员聚力脱贫产业基地</w:t>
      </w:r>
      <w:r>
        <w:rPr>
          <w:rFonts w:hint="default" w:ascii="Times New Roman" w:hAnsi="Times New Roman" w:cs="Times New Roman"/>
          <w:sz w:val="32"/>
          <w:szCs w:val="32"/>
        </w:rPr>
        <w:t>1</w:t>
      </w:r>
      <w:r>
        <w:rPr>
          <w:rFonts w:hint="default" w:ascii="Times New Roman" w:hAnsi="Times New Roman" w:cs="Times New Roman"/>
          <w:sz w:val="32"/>
          <w:szCs w:val="32"/>
        </w:rPr>
        <w:t>个，脱贫攻坚示范村</w:t>
      </w:r>
      <w:r>
        <w:rPr>
          <w:rFonts w:hint="default" w:ascii="Times New Roman" w:hAnsi="Times New Roman" w:cs="Times New Roman"/>
          <w:sz w:val="32"/>
          <w:szCs w:val="32"/>
        </w:rPr>
        <w:t>3</w:t>
      </w:r>
      <w:r>
        <w:rPr>
          <w:rFonts w:hint="default" w:ascii="Times New Roman" w:hAnsi="Times New Roman" w:cs="Times New Roman"/>
          <w:sz w:val="32"/>
          <w:szCs w:val="32"/>
        </w:rPr>
        <w:t>个；</w:t>
      </w:r>
      <w:r>
        <w:rPr>
          <w:rFonts w:hint="default" w:ascii="Times New Roman" w:hAnsi="Times New Roman" w:cs="Times New Roman"/>
          <w:kern w:val="0"/>
          <w:sz w:val="32"/>
          <w:szCs w:val="32"/>
        </w:rPr>
        <w:t>指</w:t>
      </w:r>
      <w:r>
        <w:rPr>
          <w:rFonts w:hint="default" w:ascii="Times New Roman" w:hAnsi="Times New Roman" w:cs="Times New Roman"/>
          <w:sz w:val="32"/>
          <w:szCs w:val="32"/>
        </w:rPr>
        <w:t>导贫困村争取项目资金</w:t>
      </w:r>
      <w:r>
        <w:rPr>
          <w:rFonts w:hint="default" w:ascii="Times New Roman" w:hAnsi="Times New Roman" w:cs="Times New Roman"/>
          <w:sz w:val="32"/>
          <w:szCs w:val="32"/>
        </w:rPr>
        <w:t>1102</w:t>
      </w:r>
      <w:r>
        <w:rPr>
          <w:rFonts w:hint="default" w:ascii="Times New Roman" w:hAnsi="Times New Roman" w:cs="Times New Roman"/>
          <w:sz w:val="32"/>
          <w:szCs w:val="32"/>
        </w:rPr>
        <w:t>万元</w:t>
      </w:r>
      <w:r>
        <w:rPr>
          <w:rFonts w:hint="default" w:ascii="Times New Roman" w:hAnsi="Times New Roman" w:cs="Times New Roman"/>
          <w:kern w:val="0"/>
          <w:sz w:val="32"/>
          <w:szCs w:val="32"/>
        </w:rPr>
        <w:t>；</w:t>
      </w:r>
      <w:r>
        <w:rPr>
          <w:rFonts w:hint="default" w:ascii="Times New Roman" w:hAnsi="Times New Roman" w:cs="Times New Roman"/>
          <w:sz w:val="32"/>
          <w:szCs w:val="32"/>
        </w:rPr>
        <w:t>224</w:t>
      </w:r>
      <w:r>
        <w:rPr>
          <w:rFonts w:hint="default" w:ascii="Times New Roman" w:hAnsi="Times New Roman" w:cs="Times New Roman"/>
          <w:sz w:val="32"/>
          <w:szCs w:val="32"/>
        </w:rPr>
        <w:t>名党员与</w:t>
      </w:r>
      <w:r>
        <w:rPr>
          <w:rFonts w:hint="default" w:ascii="Times New Roman" w:hAnsi="Times New Roman" w:cs="Times New Roman"/>
          <w:sz w:val="32"/>
          <w:szCs w:val="32"/>
        </w:rPr>
        <w:t>1480</w:t>
      </w:r>
      <w:r>
        <w:rPr>
          <w:rFonts w:hint="default" w:ascii="Times New Roman" w:hAnsi="Times New Roman" w:cs="Times New Roman"/>
          <w:sz w:val="32"/>
          <w:szCs w:val="32"/>
        </w:rPr>
        <w:t>户贫困户结对帮扶。</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sz w:val="32"/>
          <w:szCs w:val="32"/>
        </w:rPr>
      </w:pPr>
      <w:r>
        <w:rPr>
          <w:rFonts w:hint="default" w:ascii="Times New Roman" w:hAnsi="Times New Roman" w:eastAsia="黑体" w:cs="Times New Roman"/>
          <w:b w:val="0"/>
          <w:bCs w:val="0"/>
          <w:sz w:val="32"/>
          <w:szCs w:val="32"/>
        </w:rPr>
        <w:t>2018年工作打算</w:t>
      </w:r>
      <w:r>
        <w:rPr>
          <w:rFonts w:hint="default" w:ascii="Times New Roman" w:hAnsi="Times New Roman" w:cs="Times New Roman"/>
          <w:sz w:val="32"/>
          <w:szCs w:val="32"/>
        </w:rPr>
        <w:t>：</w:t>
      </w:r>
      <w:r>
        <w:rPr>
          <w:rFonts w:hint="default" w:ascii="Times New Roman" w:hAnsi="Times New Roman" w:eastAsia="楷体_GB2312" w:cs="Times New Roman"/>
          <w:b/>
          <w:sz w:val="32"/>
          <w:szCs w:val="32"/>
        </w:rPr>
        <w:t>一是强认识多形式，在制度落实上抓到位</w:t>
      </w:r>
      <w:r>
        <w:rPr>
          <w:rFonts w:hint="default" w:ascii="Times New Roman" w:hAnsi="Times New Roman" w:eastAsia="楷体_GB2312" w:cs="Times New Roman"/>
          <w:sz w:val="32"/>
          <w:szCs w:val="32"/>
        </w:rPr>
        <w:t>。</w:t>
      </w:r>
      <w:r>
        <w:rPr>
          <w:rFonts w:hint="default" w:ascii="Times New Roman" w:hAnsi="Times New Roman" w:cs="Times New Roman"/>
          <w:sz w:val="32"/>
          <w:szCs w:val="32"/>
        </w:rPr>
        <w:t>深入学习宣传贯彻党的十九大精神，利用</w:t>
      </w:r>
      <w:r>
        <w:rPr>
          <w:rFonts w:hint="default" w:ascii="Times New Roman" w:hAnsi="Times New Roman" w:cs="Times New Roman"/>
          <w:sz w:val="32"/>
          <w:szCs w:val="32"/>
        </w:rPr>
        <w:t>新媒介，开展网上组织生活会、微党课等活动；</w:t>
      </w:r>
      <w:r>
        <w:rPr>
          <w:rFonts w:hint="default" w:ascii="Times New Roman" w:hAnsi="Times New Roman" w:cs="Times New Roman"/>
          <w:sz w:val="32"/>
          <w:szCs w:val="32"/>
        </w:rPr>
        <w:t>提升“党员之家”等平台功能，形成“一村一品”风格。</w:t>
      </w:r>
      <w:r>
        <w:rPr>
          <w:rFonts w:hint="default" w:ascii="Times New Roman" w:hAnsi="Times New Roman" w:eastAsia="楷体_GB2312" w:cs="Times New Roman"/>
          <w:b/>
          <w:sz w:val="32"/>
          <w:szCs w:val="32"/>
        </w:rPr>
        <w:t>二是拓思路破瓶颈，在品牌特色上做文章</w:t>
      </w:r>
      <w:r>
        <w:rPr>
          <w:rFonts w:hint="default" w:ascii="Times New Roman" w:hAnsi="Times New Roman" w:cs="Times New Roman"/>
          <w:sz w:val="32"/>
          <w:szCs w:val="32"/>
        </w:rPr>
        <w:t>。</w:t>
      </w:r>
      <w:r>
        <w:rPr>
          <w:rFonts w:hint="default" w:ascii="Times New Roman" w:hAnsi="Times New Roman" w:cs="Times New Roman"/>
          <w:sz w:val="32"/>
          <w:szCs w:val="32"/>
        </w:rPr>
        <w:t>利用“四化党建”、“两大基地”、家庭农场等实体平台，将标准化创争与经济发展、脱贫攻坚、美丽乡村等中心工作相结合，打造具有“苏湾烙印”的品</w:t>
      </w:r>
      <w:r>
        <w:rPr>
          <w:rFonts w:hint="default" w:ascii="Times New Roman" w:hAnsi="Times New Roman" w:cs="Times New Roman"/>
          <w:sz w:val="32"/>
          <w:szCs w:val="32"/>
        </w:rPr>
        <w:t>牌亮点</w:t>
      </w:r>
      <w:r>
        <w:rPr>
          <w:rFonts w:hint="default" w:ascii="Times New Roman" w:hAnsi="Times New Roman" w:cs="Times New Roman"/>
          <w:sz w:val="32"/>
          <w:szCs w:val="32"/>
        </w:rPr>
        <w:t>。</w:t>
      </w:r>
      <w:r>
        <w:rPr>
          <w:rFonts w:hint="default" w:ascii="Times New Roman" w:hAnsi="Times New Roman" w:eastAsia="楷体_GB2312" w:cs="Times New Roman"/>
          <w:b/>
          <w:sz w:val="32"/>
          <w:szCs w:val="32"/>
        </w:rPr>
        <w:t>三是夯基础强激励，在常态长效上立长远</w:t>
      </w:r>
      <w:r>
        <w:rPr>
          <w:rFonts w:hint="default" w:ascii="Times New Roman" w:hAnsi="Times New Roman" w:cs="Times New Roman"/>
          <w:sz w:val="32"/>
          <w:szCs w:val="32"/>
        </w:rPr>
        <w:t>。加强培训力度</w:t>
      </w:r>
      <w:r>
        <w:rPr>
          <w:rFonts w:hint="default" w:ascii="Times New Roman" w:hAnsi="Times New Roman" w:cs="Times New Roman"/>
          <w:sz w:val="32"/>
          <w:szCs w:val="32"/>
        </w:rPr>
        <w:t>，建立标准化建设责任清单</w:t>
      </w:r>
      <w:r>
        <w:rPr>
          <w:rFonts w:hint="default" w:ascii="Times New Roman" w:hAnsi="Times New Roman" w:cs="Times New Roman"/>
          <w:sz w:val="32"/>
          <w:szCs w:val="32"/>
        </w:rPr>
        <w:t>，兑现《村（社区）工作量化考评办法》，建立健全激励体系。</w:t>
      </w:r>
      <w:r>
        <w:rPr>
          <w:rFonts w:hint="default" w:ascii="Times New Roman" w:hAnsi="Times New Roman" w:eastAsia="楷体_GB2312" w:cs="Times New Roman"/>
          <w:b/>
          <w:sz w:val="32"/>
          <w:szCs w:val="32"/>
        </w:rPr>
        <w:t>四是树标杆实担当，在固本培基中添活力。</w:t>
      </w:r>
      <w:r>
        <w:rPr>
          <w:rFonts w:hint="default" w:ascii="Times New Roman" w:hAnsi="Times New Roman" w:cs="Times New Roman"/>
          <w:bCs/>
          <w:sz w:val="32"/>
          <w:szCs w:val="32"/>
        </w:rPr>
        <w:t>全</w:t>
      </w:r>
      <w:r>
        <w:rPr>
          <w:rFonts w:hint="default" w:ascii="Times New Roman" w:hAnsi="Times New Roman" w:cs="Times New Roman"/>
          <w:sz w:val="32"/>
          <w:szCs w:val="32"/>
        </w:rPr>
        <w:t>面发挥</w:t>
      </w:r>
      <w:r>
        <w:rPr>
          <w:rFonts w:hint="default" w:ascii="Times New Roman" w:hAnsi="Times New Roman" w:cs="Times New Roman"/>
          <w:sz w:val="32"/>
          <w:szCs w:val="32"/>
        </w:rPr>
        <w:t>村级为民服务全程代理工作站作用</w:t>
      </w:r>
      <w:r>
        <w:rPr>
          <w:rFonts w:hint="default" w:ascii="Times New Roman" w:hAnsi="Times New Roman" w:cs="Times New Roman"/>
          <w:sz w:val="32"/>
          <w:szCs w:val="32"/>
        </w:rPr>
        <w:t>，</w:t>
      </w:r>
      <w:r>
        <w:rPr>
          <w:rFonts w:hint="default" w:ascii="Times New Roman" w:hAnsi="Times New Roman" w:cs="Times New Roman"/>
          <w:sz w:val="32"/>
          <w:szCs w:val="32"/>
        </w:rPr>
        <w:t>依托“党员之家”，建立党员责任区和服务站，缩小服务半径；</w:t>
      </w:r>
      <w:r>
        <w:rPr>
          <w:rFonts w:hint="default" w:ascii="Times New Roman" w:hAnsi="Times New Roman" w:cs="Times New Roman"/>
          <w:sz w:val="32"/>
          <w:szCs w:val="32"/>
        </w:rPr>
        <w:t>通盘下好村级换届一盘棋，选优配强带头人，</w:t>
      </w:r>
      <w:r>
        <w:rPr>
          <w:rFonts w:hint="default" w:ascii="Times New Roman" w:hAnsi="Times New Roman" w:cs="Times New Roman"/>
          <w:sz w:val="32"/>
          <w:szCs w:val="32"/>
        </w:rPr>
        <w:t>筑牢人才堡垒。</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bCs/>
          <w:sz w:val="32"/>
          <w:szCs w:val="32"/>
        </w:rPr>
        <w:t>栏杆集镇党委书记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rPr>
        <w:t>孙其国</w:t>
      </w:r>
      <w:r>
        <w:rPr>
          <w:rFonts w:hint="default" w:ascii="Times New Roman" w:hAnsi="Times New Roman" w:eastAsia="黑体" w:cs="Times New Roman"/>
          <w:b/>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default" w:ascii="Times New Roman" w:hAnsi="Times New Roman" w:cs="Times New Roman"/>
          <w:sz w:val="32"/>
          <w:szCs w:val="32"/>
        </w:rPr>
      </w:pPr>
      <w:r>
        <w:rPr>
          <w:rFonts w:hint="default" w:ascii="Times New Roman" w:hAnsi="Times New Roman" w:eastAsia="黑体" w:cs="Times New Roman"/>
          <w:sz w:val="32"/>
          <w:szCs w:val="32"/>
          <w:lang w:val="en-US" w:eastAsia="zh-CN"/>
        </w:rPr>
        <w:t>2017年</w:t>
      </w:r>
      <w:r>
        <w:rPr>
          <w:rFonts w:hint="default" w:ascii="Times New Roman" w:hAnsi="Times New Roman" w:eastAsia="黑体" w:cs="Times New Roman"/>
          <w:sz w:val="32"/>
          <w:szCs w:val="32"/>
        </w:rPr>
        <w:t>履职情况</w:t>
      </w:r>
      <w:r>
        <w:rPr>
          <w:rFonts w:hint="default" w:ascii="Times New Roman" w:hAnsi="Times New Roman" w:eastAsia="黑体" w:cs="Times New Roman"/>
          <w:sz w:val="32"/>
          <w:szCs w:val="32"/>
          <w:lang w:eastAsia="zh-CN"/>
        </w:rPr>
        <w:t>：</w:t>
      </w:r>
      <w:r>
        <w:rPr>
          <w:rFonts w:hint="default" w:ascii="Times New Roman" w:hAnsi="Times New Roman" w:eastAsia="楷体_GB2312" w:cs="Times New Roman"/>
          <w:b/>
          <w:bCs/>
          <w:sz w:val="32"/>
          <w:szCs w:val="32"/>
          <w:lang w:eastAsia="zh-CN"/>
        </w:rPr>
        <w:t>一是</w:t>
      </w:r>
      <w:r>
        <w:rPr>
          <w:rFonts w:hint="default" w:ascii="Times New Roman" w:hAnsi="Times New Roman" w:eastAsia="楷体_GB2312" w:cs="Times New Roman"/>
          <w:b/>
          <w:bCs/>
          <w:sz w:val="32"/>
          <w:szCs w:val="32"/>
        </w:rPr>
        <w:t>突出“效”，精益求精、务实高效开展专题学习教育。</w:t>
      </w:r>
      <w:r>
        <w:rPr>
          <w:rFonts w:hint="default" w:ascii="Times New Roman" w:hAnsi="Times New Roman" w:cs="Times New Roman"/>
          <w:bCs/>
          <w:sz w:val="32"/>
          <w:szCs w:val="32"/>
        </w:rPr>
        <w:t>扎实</w:t>
      </w:r>
      <w:r>
        <w:rPr>
          <w:rFonts w:hint="default" w:ascii="Times New Roman" w:hAnsi="Times New Roman" w:cs="Times New Roman"/>
          <w:bCs/>
          <w:sz w:val="32"/>
          <w:szCs w:val="32"/>
          <w:lang w:eastAsia="zh-CN"/>
        </w:rPr>
        <w:t>推进</w:t>
      </w:r>
      <w:r>
        <w:rPr>
          <w:rFonts w:hint="default" w:ascii="Times New Roman" w:hAnsi="Times New Roman" w:cs="Times New Roman"/>
          <w:bCs/>
          <w:sz w:val="32"/>
          <w:szCs w:val="32"/>
        </w:rPr>
        <w:t>“两学一做</w:t>
      </w:r>
      <w:r>
        <w:rPr>
          <w:rFonts w:hint="default" w:ascii="Times New Roman" w:hAnsi="Times New Roman" w:cs="Times New Roman"/>
          <w:bCs/>
          <w:sz w:val="32"/>
          <w:szCs w:val="32"/>
        </w:rPr>
        <w:t>”学习教育</w:t>
      </w:r>
      <w:r>
        <w:rPr>
          <w:rFonts w:hint="default" w:ascii="Times New Roman" w:hAnsi="Times New Roman" w:cs="Times New Roman"/>
          <w:bCs/>
          <w:sz w:val="32"/>
          <w:szCs w:val="32"/>
        </w:rPr>
        <w:t>常态化制度化，</w:t>
      </w:r>
      <w:r>
        <w:rPr>
          <w:rFonts w:hint="default" w:ascii="Times New Roman" w:hAnsi="Times New Roman" w:cs="Times New Roman"/>
          <w:sz w:val="32"/>
          <w:szCs w:val="32"/>
        </w:rPr>
        <w:t>确立了以党支部为学习单位，采取会议学习、集中宣传、党课教育、党章党规测试等形式，开展学习宣传教育活动。</w:t>
      </w:r>
      <w:r>
        <w:rPr>
          <w:rFonts w:hint="default" w:ascii="Times New Roman" w:hAnsi="Times New Roman" w:eastAsia="楷体_GB2312" w:cs="Times New Roman"/>
          <w:b/>
          <w:bCs/>
          <w:sz w:val="32"/>
          <w:szCs w:val="32"/>
          <w:lang w:eastAsia="zh-CN"/>
        </w:rPr>
        <w:t>二是</w:t>
      </w:r>
      <w:r>
        <w:rPr>
          <w:rFonts w:hint="default" w:ascii="Times New Roman" w:hAnsi="Times New Roman" w:eastAsia="楷体_GB2312" w:cs="Times New Roman"/>
          <w:b/>
          <w:bCs/>
          <w:sz w:val="32"/>
          <w:szCs w:val="32"/>
        </w:rPr>
        <w:t>突出“实”，凝心聚力、深耕细作种好基层党建“责任田”。</w:t>
      </w:r>
      <w:r>
        <w:rPr>
          <w:rFonts w:hint="default" w:ascii="Times New Roman" w:hAnsi="Times New Roman" w:cs="Times New Roman"/>
          <w:sz w:val="32"/>
          <w:szCs w:val="32"/>
        </w:rPr>
        <w:t>扎实开展基层党组织标准化建设，建立党员微信群、开通</w:t>
      </w:r>
      <w:r>
        <w:rPr>
          <w:rFonts w:hint="default" w:ascii="Times New Roman" w:hAnsi="Times New Roman" w:cs="Times New Roman"/>
          <w:sz w:val="32"/>
          <w:szCs w:val="32"/>
        </w:rPr>
        <w:t>“</w:t>
      </w:r>
      <w:r>
        <w:rPr>
          <w:rFonts w:hint="default" w:ascii="Times New Roman" w:hAnsi="Times New Roman" w:cs="Times New Roman"/>
          <w:sz w:val="32"/>
          <w:szCs w:val="32"/>
        </w:rPr>
        <w:t>栏杆播报</w:t>
      </w:r>
      <w:r>
        <w:rPr>
          <w:rFonts w:hint="default" w:ascii="Times New Roman" w:hAnsi="Times New Roman" w:cs="Times New Roman"/>
          <w:sz w:val="32"/>
          <w:szCs w:val="32"/>
        </w:rPr>
        <w:t>”</w:t>
      </w:r>
      <w:r>
        <w:rPr>
          <w:rFonts w:hint="default" w:ascii="Times New Roman" w:hAnsi="Times New Roman" w:cs="Times New Roman"/>
          <w:sz w:val="32"/>
          <w:szCs w:val="32"/>
        </w:rPr>
        <w:t>党建专栏，</w:t>
      </w:r>
      <w:r>
        <w:rPr>
          <w:rFonts w:hint="default" w:ascii="Times New Roman" w:hAnsi="Times New Roman" w:cs="Times New Roman"/>
          <w:sz w:val="32"/>
          <w:szCs w:val="32"/>
        </w:rPr>
        <w:t xml:space="preserve"> 2017</w:t>
      </w:r>
      <w:r>
        <w:rPr>
          <w:rFonts w:hint="default" w:ascii="Times New Roman" w:hAnsi="Times New Roman" w:cs="Times New Roman"/>
          <w:sz w:val="32"/>
          <w:szCs w:val="32"/>
        </w:rPr>
        <w:t>年顺利通过市级标准化抽查验收，在合肥市党建民生第三方考核中取得了满分的好成绩。</w:t>
      </w:r>
      <w:r>
        <w:rPr>
          <w:rFonts w:hint="default" w:ascii="Times New Roman" w:hAnsi="Times New Roman" w:eastAsia="楷体_GB2312" w:cs="Times New Roman"/>
          <w:b/>
          <w:bCs/>
          <w:sz w:val="32"/>
          <w:szCs w:val="32"/>
          <w:lang w:eastAsia="zh-CN"/>
        </w:rPr>
        <w:t>三是</w:t>
      </w:r>
      <w:r>
        <w:rPr>
          <w:rFonts w:hint="default" w:ascii="Times New Roman" w:hAnsi="Times New Roman" w:eastAsia="楷体_GB2312" w:cs="Times New Roman"/>
          <w:b/>
          <w:bCs/>
          <w:sz w:val="32"/>
          <w:szCs w:val="32"/>
        </w:rPr>
        <w:t>突出“严”，自觉担当、积极主动履行从严管党治党责任。</w:t>
      </w:r>
      <w:r>
        <w:rPr>
          <w:rFonts w:hint="default" w:ascii="Times New Roman" w:hAnsi="Times New Roman" w:cs="Times New Roman"/>
          <w:sz w:val="32"/>
          <w:szCs w:val="32"/>
        </w:rPr>
        <w:t>签订</w:t>
      </w:r>
      <w:r>
        <w:rPr>
          <w:rFonts w:hint="default" w:ascii="Times New Roman" w:hAnsi="Times New Roman" w:cs="Times New Roman"/>
          <w:sz w:val="32"/>
          <w:szCs w:val="32"/>
        </w:rPr>
        <w:t>“</w:t>
      </w:r>
      <w:r>
        <w:rPr>
          <w:rFonts w:hint="default" w:ascii="Times New Roman" w:hAnsi="Times New Roman" w:cs="Times New Roman"/>
          <w:sz w:val="32"/>
          <w:szCs w:val="32"/>
        </w:rPr>
        <w:t>一岗双责</w:t>
      </w:r>
      <w:r>
        <w:rPr>
          <w:rFonts w:hint="default" w:ascii="Times New Roman" w:hAnsi="Times New Roman" w:cs="Times New Roman"/>
          <w:sz w:val="32"/>
          <w:szCs w:val="32"/>
        </w:rPr>
        <w:t>”</w:t>
      </w:r>
      <w:r>
        <w:rPr>
          <w:rFonts w:hint="default" w:ascii="Times New Roman" w:hAnsi="Times New Roman" w:cs="Times New Roman"/>
          <w:sz w:val="32"/>
          <w:szCs w:val="32"/>
        </w:rPr>
        <w:t>责任书、党风廉政建设主体责任书，建立</w:t>
      </w:r>
      <w:r>
        <w:rPr>
          <w:rFonts w:hint="default" w:ascii="Times New Roman" w:hAnsi="Times New Roman" w:cs="Times New Roman"/>
          <w:sz w:val="32"/>
          <w:szCs w:val="32"/>
        </w:rPr>
        <w:t>“</w:t>
      </w:r>
      <w:r>
        <w:rPr>
          <w:rFonts w:hint="default" w:ascii="Times New Roman" w:hAnsi="Times New Roman" w:cs="Times New Roman"/>
          <w:sz w:val="32"/>
          <w:szCs w:val="32"/>
        </w:rPr>
        <w:t>党委统一领导，党政齐抓共管，纪委组织协调，部门各负其责，依靠群众参与</w:t>
      </w:r>
      <w:r>
        <w:rPr>
          <w:rFonts w:hint="default" w:ascii="Times New Roman" w:hAnsi="Times New Roman" w:cs="Times New Roman"/>
          <w:sz w:val="32"/>
          <w:szCs w:val="32"/>
        </w:rPr>
        <w:t>”</w:t>
      </w:r>
      <w:r>
        <w:rPr>
          <w:rFonts w:hint="default" w:ascii="Times New Roman" w:hAnsi="Times New Roman" w:cs="Times New Roman"/>
          <w:sz w:val="32"/>
          <w:szCs w:val="32"/>
        </w:rPr>
        <w:t>的工作机制。</w:t>
      </w:r>
      <w:r>
        <w:rPr>
          <w:rFonts w:hint="default" w:ascii="Times New Roman" w:hAnsi="Times New Roman" w:eastAsia="楷体_GB2312" w:cs="Times New Roman"/>
          <w:b/>
          <w:bCs/>
          <w:sz w:val="32"/>
          <w:szCs w:val="32"/>
          <w:lang w:eastAsia="zh-CN"/>
        </w:rPr>
        <w:t>四是</w:t>
      </w:r>
      <w:r>
        <w:rPr>
          <w:rFonts w:hint="default" w:ascii="Times New Roman" w:hAnsi="Times New Roman" w:eastAsia="楷体_GB2312" w:cs="Times New Roman"/>
          <w:b/>
          <w:bCs/>
          <w:sz w:val="32"/>
          <w:szCs w:val="32"/>
        </w:rPr>
        <w:t>突出“活”，开拓创新、多措并举激发干部队伍创新活力。</w:t>
      </w:r>
      <w:r>
        <w:rPr>
          <w:rFonts w:hint="default" w:ascii="Times New Roman" w:hAnsi="Times New Roman" w:cs="Times New Roman"/>
          <w:sz w:val="32"/>
          <w:szCs w:val="32"/>
        </w:rPr>
        <w:t>开设镇青年干部“</w:t>
      </w:r>
      <w:r>
        <w:rPr>
          <w:rFonts w:hint="default" w:ascii="Times New Roman" w:hAnsi="Times New Roman" w:cs="Times New Roman"/>
          <w:sz w:val="32"/>
          <w:szCs w:val="32"/>
        </w:rPr>
        <w:t>青春加油站</w:t>
      </w:r>
      <w:r>
        <w:rPr>
          <w:rFonts w:hint="default" w:ascii="Times New Roman" w:hAnsi="Times New Roman" w:cs="Times New Roman"/>
          <w:sz w:val="32"/>
          <w:szCs w:val="32"/>
        </w:rPr>
        <w:t>”</w:t>
      </w:r>
      <w:r>
        <w:rPr>
          <w:rFonts w:hint="default" w:ascii="Times New Roman" w:hAnsi="Times New Roman" w:cs="Times New Roman"/>
          <w:sz w:val="32"/>
          <w:szCs w:val="32"/>
        </w:rPr>
        <w:t>培训班，公开选拔了</w:t>
      </w:r>
      <w:r>
        <w:rPr>
          <w:rFonts w:hint="default" w:ascii="Times New Roman" w:hAnsi="Times New Roman" w:cs="Times New Roman"/>
          <w:sz w:val="32"/>
          <w:szCs w:val="32"/>
        </w:rPr>
        <w:t>10</w:t>
      </w:r>
      <w:r>
        <w:rPr>
          <w:rFonts w:hint="default" w:ascii="Times New Roman" w:hAnsi="Times New Roman" w:cs="Times New Roman"/>
          <w:sz w:val="32"/>
          <w:szCs w:val="32"/>
        </w:rPr>
        <w:t>名书记主任助理到村任职，同辖区企业党支部签订党建共建政企合作协议，形成党建共建政企合作新模式。</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default" w:ascii="Times New Roman" w:hAnsi="Times New Roman" w:cs="Times New Roman"/>
          <w:sz w:val="32"/>
          <w:szCs w:val="32"/>
        </w:rPr>
      </w:pPr>
      <w:r>
        <w:rPr>
          <w:rFonts w:hint="default" w:ascii="Times New Roman" w:hAnsi="Times New Roman" w:eastAsia="黑体" w:cs="Times New Roman"/>
          <w:sz w:val="32"/>
          <w:szCs w:val="32"/>
          <w:lang w:val="en-US" w:eastAsia="zh-CN"/>
        </w:rPr>
        <w:t>2018年工作打算</w:t>
      </w:r>
      <w:r>
        <w:rPr>
          <w:rFonts w:hint="default" w:ascii="Times New Roman" w:hAnsi="Times New Roman" w:eastAsia="黑体" w:cs="Times New Roman"/>
          <w:sz w:val="32"/>
          <w:szCs w:val="32"/>
          <w:lang w:eastAsia="zh-CN"/>
        </w:rPr>
        <w:t>：</w:t>
      </w:r>
      <w:r>
        <w:rPr>
          <w:rFonts w:hint="default" w:ascii="Times New Roman" w:hAnsi="Times New Roman" w:eastAsia="楷体_GB2312" w:cs="Times New Roman"/>
          <w:b/>
          <w:bCs/>
          <w:sz w:val="32"/>
          <w:szCs w:val="32"/>
          <w:lang w:eastAsia="zh-CN"/>
        </w:rPr>
        <w:t>一是</w:t>
      </w:r>
      <w:r>
        <w:rPr>
          <w:rFonts w:hint="default" w:ascii="Times New Roman" w:hAnsi="Times New Roman" w:eastAsia="楷体_GB2312" w:cs="Times New Roman"/>
          <w:b/>
          <w:bCs/>
          <w:sz w:val="32"/>
          <w:szCs w:val="32"/>
        </w:rPr>
        <w:t>以落实责任为龙头，强化组织保障。</w:t>
      </w:r>
      <w:r>
        <w:rPr>
          <w:rFonts w:hint="default" w:ascii="Times New Roman" w:hAnsi="Times New Roman" w:cs="Times New Roman"/>
          <w:sz w:val="32"/>
          <w:szCs w:val="32"/>
        </w:rPr>
        <w:t>将党建责任细化成具体项目、落实到基层各支部，督促其知责明责、守土尽责，形成抓党建的工作合力。</w:t>
      </w:r>
      <w:r>
        <w:rPr>
          <w:rFonts w:hint="default" w:ascii="Times New Roman" w:hAnsi="Times New Roman" w:eastAsia="楷体_GB2312" w:cs="Times New Roman"/>
          <w:b/>
          <w:bCs/>
          <w:sz w:val="32"/>
          <w:szCs w:val="32"/>
          <w:lang w:eastAsia="zh-CN"/>
        </w:rPr>
        <w:t>二是</w:t>
      </w:r>
      <w:r>
        <w:rPr>
          <w:rFonts w:hint="default" w:ascii="Times New Roman" w:hAnsi="Times New Roman" w:eastAsia="楷体_GB2312" w:cs="Times New Roman"/>
          <w:b/>
          <w:bCs/>
          <w:sz w:val="32"/>
          <w:szCs w:val="32"/>
        </w:rPr>
        <w:t>以机制创新为抓手，优化活动载体。</w:t>
      </w:r>
      <w:r>
        <w:rPr>
          <w:rFonts w:hint="default" w:ascii="Times New Roman" w:hAnsi="Times New Roman" w:cs="Times New Roman"/>
          <w:sz w:val="32"/>
          <w:szCs w:val="32"/>
        </w:rPr>
        <w:t>继续扎实推进基层党组织标准化建设，充分利用</w:t>
      </w:r>
      <w:r>
        <w:rPr>
          <w:rFonts w:hint="default" w:ascii="Times New Roman" w:hAnsi="Times New Roman" w:cs="Times New Roman"/>
          <w:sz w:val="32"/>
          <w:szCs w:val="32"/>
        </w:rPr>
        <w:t>“</w:t>
      </w:r>
      <w:r>
        <w:rPr>
          <w:rFonts w:hint="default" w:ascii="Times New Roman" w:hAnsi="Times New Roman" w:cs="Times New Roman"/>
          <w:sz w:val="32"/>
          <w:szCs w:val="32"/>
        </w:rPr>
        <w:t>互联网</w:t>
      </w:r>
      <w:r>
        <w:rPr>
          <w:rFonts w:hint="default" w:ascii="Times New Roman" w:hAnsi="Times New Roman" w:cs="Times New Roman"/>
          <w:sz w:val="32"/>
          <w:szCs w:val="32"/>
        </w:rPr>
        <w:t>+</w:t>
      </w:r>
      <w:r>
        <w:rPr>
          <w:rFonts w:hint="default" w:ascii="Times New Roman" w:hAnsi="Times New Roman" w:cs="Times New Roman"/>
          <w:sz w:val="32"/>
          <w:szCs w:val="32"/>
        </w:rPr>
        <w:t>党建</w:t>
      </w:r>
      <w:r>
        <w:rPr>
          <w:rFonts w:hint="default" w:ascii="Times New Roman" w:hAnsi="Times New Roman" w:cs="Times New Roman"/>
          <w:sz w:val="32"/>
          <w:szCs w:val="32"/>
        </w:rPr>
        <w:t>”</w:t>
      </w:r>
      <w:r>
        <w:rPr>
          <w:rFonts w:hint="default" w:ascii="Times New Roman" w:hAnsi="Times New Roman" w:cs="Times New Roman"/>
          <w:sz w:val="32"/>
          <w:szCs w:val="32"/>
        </w:rPr>
        <w:t>和</w:t>
      </w:r>
      <w:r>
        <w:rPr>
          <w:rFonts w:hint="default" w:ascii="Times New Roman" w:hAnsi="Times New Roman" w:cs="Times New Roman"/>
          <w:sz w:val="32"/>
          <w:szCs w:val="32"/>
        </w:rPr>
        <w:t>“</w:t>
      </w:r>
      <w:r>
        <w:rPr>
          <w:rFonts w:hint="default" w:ascii="Times New Roman" w:hAnsi="Times New Roman" w:cs="Times New Roman"/>
          <w:sz w:val="32"/>
          <w:szCs w:val="32"/>
        </w:rPr>
        <w:t>党员</w:t>
      </w:r>
      <w:r>
        <w:rPr>
          <w:rFonts w:hint="default" w:ascii="Times New Roman" w:hAnsi="Times New Roman" w:cs="Times New Roman"/>
          <w:sz w:val="32"/>
          <w:szCs w:val="32"/>
        </w:rPr>
        <w:t>+</w:t>
      </w:r>
      <w:r>
        <w:rPr>
          <w:rFonts w:hint="default" w:ascii="Times New Roman" w:hAnsi="Times New Roman" w:cs="Times New Roman"/>
          <w:sz w:val="32"/>
          <w:szCs w:val="32"/>
        </w:rPr>
        <w:t>”</w:t>
      </w:r>
      <w:r>
        <w:rPr>
          <w:rFonts w:hint="default" w:ascii="Times New Roman" w:hAnsi="Times New Roman" w:cs="Times New Roman"/>
          <w:sz w:val="32"/>
          <w:szCs w:val="32"/>
        </w:rPr>
        <w:t>模式，在抓支部建设和党员管理上做文章。</w:t>
      </w:r>
      <w:r>
        <w:rPr>
          <w:rFonts w:hint="default" w:ascii="Times New Roman" w:hAnsi="Times New Roman" w:eastAsia="楷体_GB2312" w:cs="Times New Roman"/>
          <w:b/>
          <w:bCs/>
          <w:sz w:val="32"/>
          <w:szCs w:val="32"/>
          <w:lang w:eastAsia="zh-CN"/>
        </w:rPr>
        <w:t>三是</w:t>
      </w:r>
      <w:r>
        <w:rPr>
          <w:rFonts w:hint="default" w:ascii="Times New Roman" w:hAnsi="Times New Roman" w:eastAsia="楷体_GB2312" w:cs="Times New Roman"/>
          <w:b/>
          <w:bCs/>
          <w:sz w:val="32"/>
          <w:szCs w:val="32"/>
        </w:rPr>
        <w:t>以整改提升为重点，升化基础实力。</w:t>
      </w:r>
      <w:r>
        <w:rPr>
          <w:rFonts w:hint="default" w:ascii="Times New Roman" w:hAnsi="Times New Roman" w:cs="Times New Roman"/>
          <w:sz w:val="32"/>
          <w:szCs w:val="32"/>
        </w:rPr>
        <w:t>重点围绕“党建</w:t>
      </w:r>
      <w:r>
        <w:rPr>
          <w:rFonts w:hint="default" w:ascii="Times New Roman" w:hAnsi="Times New Roman" w:cs="Times New Roman"/>
          <w:sz w:val="32"/>
          <w:szCs w:val="32"/>
        </w:rPr>
        <w:t>+</w:t>
      </w:r>
      <w:r>
        <w:rPr>
          <w:rFonts w:hint="default" w:ascii="Times New Roman" w:hAnsi="Times New Roman" w:cs="Times New Roman"/>
          <w:sz w:val="32"/>
          <w:szCs w:val="32"/>
        </w:rPr>
        <w:t>”，打造的党建特色线路，逐步培育出“红色栏杆集”的党建品牌效应。</w:t>
      </w:r>
      <w:r>
        <w:rPr>
          <w:rFonts w:hint="default" w:ascii="Times New Roman" w:hAnsi="Times New Roman" w:eastAsia="楷体_GB2312" w:cs="Times New Roman"/>
          <w:b/>
          <w:bCs/>
          <w:sz w:val="32"/>
          <w:szCs w:val="32"/>
          <w:lang w:eastAsia="zh-CN"/>
        </w:rPr>
        <w:t>四是</w:t>
      </w:r>
      <w:r>
        <w:rPr>
          <w:rFonts w:hint="default" w:ascii="Times New Roman" w:hAnsi="Times New Roman" w:eastAsia="楷体_GB2312" w:cs="Times New Roman"/>
          <w:b/>
          <w:bCs/>
          <w:sz w:val="32"/>
          <w:szCs w:val="32"/>
        </w:rPr>
        <w:t>以队伍建设为核心，激化服务能力。</w:t>
      </w:r>
      <w:r>
        <w:rPr>
          <w:rFonts w:hint="default" w:ascii="Times New Roman" w:hAnsi="Times New Roman" w:cs="Times New Roman"/>
          <w:sz w:val="32"/>
          <w:szCs w:val="32"/>
        </w:rPr>
        <w:t>发挥组纪联动优势，在干部日常管理上，形成监督形式多样化，监督范围无死角，监督内容重落实的长效管理机制。</w:t>
      </w:r>
      <w:r>
        <w:rPr>
          <w:rFonts w:hint="default" w:ascii="Times New Roman" w:hAnsi="Times New Roman" w:eastAsia="楷体_GB2312" w:cs="Times New Roman"/>
          <w:b/>
          <w:bCs/>
          <w:sz w:val="32"/>
          <w:szCs w:val="32"/>
          <w:lang w:eastAsia="zh-CN"/>
        </w:rPr>
        <w:t>五是</w:t>
      </w:r>
      <w:r>
        <w:rPr>
          <w:rFonts w:hint="default" w:ascii="Times New Roman" w:hAnsi="Times New Roman" w:eastAsia="楷体_GB2312" w:cs="Times New Roman"/>
          <w:b/>
          <w:bCs/>
          <w:sz w:val="32"/>
          <w:szCs w:val="32"/>
        </w:rPr>
        <w:t>以纪律约束为红线，硬化作风建设。</w:t>
      </w:r>
      <w:r>
        <w:rPr>
          <w:rFonts w:hint="default" w:ascii="Times New Roman" w:hAnsi="Times New Roman" w:cs="Times New Roman"/>
          <w:color w:val="000000"/>
          <w:sz w:val="32"/>
          <w:szCs w:val="32"/>
        </w:rPr>
        <w:t>作风建设注重抓早抓小，</w:t>
      </w:r>
      <w:r>
        <w:rPr>
          <w:rFonts w:hint="default" w:ascii="Times New Roman" w:hAnsi="Times New Roman" w:cs="Times New Roman"/>
          <w:bCs/>
          <w:color w:val="000000"/>
          <w:sz w:val="32"/>
          <w:szCs w:val="32"/>
        </w:rPr>
        <w:t>在巩固原有来信、来访、来电的基础上，实行村居经济责任审计和财务监督检查全覆盖，深挖细查问题线索，防止小事情变成大问题</w:t>
      </w:r>
      <w:r>
        <w:rPr>
          <w:rFonts w:hint="default" w:ascii="Times New Roman" w:hAnsi="Times New Roman" w:cs="Times New Roman"/>
          <w:color w:val="000000"/>
          <w:sz w:val="32"/>
          <w:szCs w:val="32"/>
        </w:rPr>
        <w:t>。</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both"/>
        <w:textAlignment w:val="auto"/>
        <w:outlineLvl w:val="9"/>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市委常委、柘皋镇党委书记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吴明哲</w:t>
      </w:r>
      <w:r>
        <w:rPr>
          <w:rFonts w:hint="default" w:ascii="Times New Roman" w:hAnsi="Times New Roman" w:eastAsia="黑体" w:cs="Times New Roman"/>
          <w:b/>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lang w:val="en-US" w:eastAsia="zh-CN"/>
        </w:rPr>
        <w:t>2017年</w:t>
      </w:r>
      <w:r>
        <w:rPr>
          <w:rFonts w:hint="default" w:ascii="Times New Roman" w:hAnsi="Times New Roman" w:eastAsia="黑体" w:cs="Times New Roman"/>
          <w:sz w:val="32"/>
          <w:szCs w:val="32"/>
        </w:rPr>
        <w:t>履职情况</w:t>
      </w:r>
      <w:r>
        <w:rPr>
          <w:rFonts w:hint="default" w:ascii="Times New Roman" w:hAnsi="Times New Roman" w:eastAsia="黑体" w:cs="Times New Roman"/>
          <w:sz w:val="32"/>
          <w:szCs w:val="32"/>
          <w:lang w:eastAsia="zh-CN"/>
        </w:rPr>
        <w:t>：</w:t>
      </w:r>
      <w:r>
        <w:rPr>
          <w:rFonts w:hint="default" w:ascii="Times New Roman" w:hAnsi="Times New Roman" w:eastAsia="楷体_GB2312" w:cs="Times New Roman"/>
          <w:b/>
          <w:bCs/>
          <w:sz w:val="32"/>
          <w:szCs w:val="32"/>
        </w:rPr>
        <w:t>围绕中心克难点</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sz w:val="32"/>
          <w:szCs w:val="32"/>
        </w:rPr>
        <w:t>抽调优秀党员干部充实镇扶贫工作站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探索“党支部+合作社+农户”</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产业脱贫模式，深化“双培双带”活动，建立远程电教学用示范产业扶贫基地6个，直接吸纳128</w:t>
      </w:r>
      <w:r>
        <w:rPr>
          <w:rFonts w:hint="default" w:ascii="Times New Roman" w:hAnsi="Times New Roman" w:eastAsia="仿宋_GB2312" w:cs="Times New Roman"/>
          <w:sz w:val="32"/>
          <w:szCs w:val="32"/>
          <w:lang w:eastAsia="zh-CN"/>
        </w:rPr>
        <w:t>名</w:t>
      </w:r>
      <w:r>
        <w:rPr>
          <w:rFonts w:hint="default" w:ascii="Times New Roman" w:hAnsi="Times New Roman" w:eastAsia="仿宋_GB2312" w:cs="Times New Roman"/>
          <w:sz w:val="32"/>
          <w:szCs w:val="32"/>
        </w:rPr>
        <w:t>贫困</w:t>
      </w:r>
      <w:r>
        <w:rPr>
          <w:rFonts w:hint="default" w:ascii="Times New Roman" w:hAnsi="Times New Roman" w:eastAsia="仿宋_GB2312" w:cs="Times New Roman"/>
          <w:sz w:val="32"/>
          <w:szCs w:val="32"/>
          <w:lang w:eastAsia="zh-CN"/>
        </w:rPr>
        <w:t>力</w:t>
      </w:r>
      <w:r>
        <w:rPr>
          <w:rFonts w:hint="default" w:ascii="Times New Roman" w:hAnsi="Times New Roman" w:eastAsia="仿宋_GB2312" w:cs="Times New Roman"/>
          <w:sz w:val="32"/>
          <w:szCs w:val="32"/>
        </w:rPr>
        <w:t>就业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切实增强群众幸福感与获得感。盘活集体资产，壮大集体经济</w:t>
      </w:r>
      <w:r>
        <w:rPr>
          <w:rFonts w:hint="default" w:ascii="Times New Roman" w:hAnsi="Times New Roman" w:eastAsia="仿宋_GB2312" w:cs="Times New Roman"/>
          <w:sz w:val="32"/>
          <w:szCs w:val="32"/>
          <w:lang w:val="en-US" w:eastAsia="zh-CN"/>
        </w:rPr>
        <w:t>,消除了“空壳村”</w:t>
      </w:r>
      <w:r>
        <w:rPr>
          <w:rFonts w:hint="default" w:ascii="Times New Roman" w:hAnsi="Times New Roman" w:eastAsia="仿宋_GB2312" w:cs="Times New Roman"/>
          <w:sz w:val="32"/>
          <w:szCs w:val="32"/>
        </w:rPr>
        <w:t>。</w:t>
      </w:r>
      <w:r>
        <w:rPr>
          <w:rFonts w:hint="default" w:ascii="Times New Roman" w:hAnsi="Times New Roman" w:eastAsia="楷体_GB2312" w:cs="Times New Roman"/>
          <w:b/>
          <w:bCs/>
          <w:sz w:val="32"/>
          <w:szCs w:val="32"/>
        </w:rPr>
        <w:t>创新思路增亮点</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sz w:val="32"/>
          <w:szCs w:val="32"/>
        </w:rPr>
        <w:t>完成农村基层党建保障工程三年行动计划</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开展各类主题活动22次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成立了32个党小组之家</w:t>
      </w:r>
      <w:r>
        <w:rPr>
          <w:rFonts w:hint="default" w:ascii="Times New Roman" w:hAnsi="Times New Roman" w:eastAsia="仿宋_GB2312" w:cs="Times New Roman"/>
          <w:sz w:val="32"/>
          <w:szCs w:val="32"/>
          <w:lang w:eastAsia="zh-CN"/>
        </w:rPr>
        <w:t>；建立了“网络党支部”；</w:t>
      </w:r>
      <w:r>
        <w:rPr>
          <w:rFonts w:hint="default" w:ascii="Times New Roman" w:hAnsi="Times New Roman" w:eastAsia="仿宋_GB2312" w:cs="Times New Roman"/>
          <w:sz w:val="32"/>
          <w:szCs w:val="32"/>
        </w:rPr>
        <w:t>创建1个非公企业党建示范点</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改扩建村级组织活动场所4处。</w:t>
      </w:r>
      <w:r>
        <w:rPr>
          <w:rFonts w:hint="default" w:ascii="Times New Roman" w:hAnsi="Times New Roman" w:eastAsia="楷体_GB2312" w:cs="Times New Roman"/>
          <w:b/>
          <w:bCs/>
          <w:sz w:val="32"/>
          <w:szCs w:val="32"/>
        </w:rPr>
        <w:t>学思践悟抓重点</w:t>
      </w:r>
      <w:r>
        <w:rPr>
          <w:rFonts w:hint="default" w:ascii="Times New Roman" w:hAnsi="Times New Roman" w:eastAsia="仿宋_GB2312" w:cs="Times New Roman"/>
          <w:sz w:val="32"/>
          <w:szCs w:val="32"/>
        </w:rPr>
        <w:t>。成立党政班子成员十九大精神宣讲领导小组，深入村居、学校、企业宣讲30</w:t>
      </w:r>
      <w:r>
        <w:rPr>
          <w:rFonts w:hint="default" w:ascii="Times New Roman" w:hAnsi="Times New Roman" w:eastAsia="仿宋_GB2312" w:cs="Times New Roman"/>
          <w:sz w:val="32"/>
          <w:szCs w:val="32"/>
          <w:lang w:eastAsia="zh-CN"/>
        </w:rPr>
        <w:t>多</w:t>
      </w:r>
      <w:r>
        <w:rPr>
          <w:rFonts w:hint="default" w:ascii="Times New Roman" w:hAnsi="Times New Roman" w:eastAsia="仿宋_GB2312" w:cs="Times New Roman"/>
          <w:sz w:val="32"/>
          <w:szCs w:val="32"/>
        </w:rPr>
        <w:t>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组建柘皋镇青年干部能力提升班，</w:t>
      </w:r>
      <w:r>
        <w:rPr>
          <w:rFonts w:hint="default" w:ascii="Times New Roman" w:hAnsi="Times New Roman" w:eastAsia="仿宋_GB2312" w:cs="Times New Roman"/>
          <w:sz w:val="32"/>
          <w:szCs w:val="32"/>
          <w:lang w:eastAsia="zh-CN"/>
        </w:rPr>
        <w:t>培训优秀青年干部。</w:t>
      </w:r>
      <w:r>
        <w:rPr>
          <w:rFonts w:hint="default" w:ascii="Times New Roman" w:hAnsi="Times New Roman" w:eastAsia="仿宋_GB2312" w:cs="Times New Roman"/>
          <w:sz w:val="32"/>
          <w:szCs w:val="32"/>
        </w:rPr>
        <w:t>推行党建工作例会制度</w:t>
      </w:r>
      <w:r>
        <w:rPr>
          <w:rFonts w:hint="default" w:ascii="Times New Roman" w:hAnsi="Times New Roman" w:eastAsia="仿宋_GB2312" w:cs="Times New Roman"/>
          <w:sz w:val="32"/>
          <w:szCs w:val="32"/>
          <w:lang w:eastAsia="zh-CN"/>
        </w:rPr>
        <w:t>，加强交流学习</w:t>
      </w:r>
      <w:r>
        <w:rPr>
          <w:rFonts w:hint="default" w:ascii="Times New Roman" w:hAnsi="Times New Roman" w:eastAsia="仿宋_GB2312" w:cs="Times New Roman"/>
          <w:sz w:val="32"/>
          <w:szCs w:val="32"/>
          <w:lang w:val="en-US" w:eastAsia="zh-CN"/>
        </w:rPr>
        <w:t>。</w:t>
      </w:r>
      <w:r>
        <w:rPr>
          <w:rFonts w:hint="default" w:ascii="Times New Roman" w:hAnsi="Times New Roman" w:eastAsia="楷体_GB2312" w:cs="Times New Roman"/>
          <w:b/>
          <w:bCs/>
          <w:sz w:val="32"/>
          <w:szCs w:val="32"/>
        </w:rPr>
        <w:t>正风肃纪无终点</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b w:val="0"/>
          <w:bCs w:val="0"/>
          <w:sz w:val="32"/>
          <w:szCs w:val="32"/>
          <w:lang w:eastAsia="zh-CN"/>
        </w:rPr>
        <w:t>落实党委主体责任，</w:t>
      </w:r>
      <w:r>
        <w:rPr>
          <w:rFonts w:hint="default" w:ascii="Times New Roman" w:hAnsi="Times New Roman" w:eastAsia="仿宋_GB2312" w:cs="Times New Roman"/>
          <w:sz w:val="32"/>
          <w:szCs w:val="32"/>
        </w:rPr>
        <w:t>全年调整村书记4人次，选派1名</w:t>
      </w:r>
      <w:r>
        <w:rPr>
          <w:rFonts w:hint="default" w:ascii="Times New Roman" w:hAnsi="Times New Roman" w:eastAsia="仿宋_GB2312" w:cs="Times New Roman"/>
          <w:sz w:val="32"/>
          <w:szCs w:val="32"/>
          <w:lang w:eastAsia="zh-CN"/>
        </w:rPr>
        <w:t>镇干</w:t>
      </w:r>
      <w:r>
        <w:rPr>
          <w:rFonts w:hint="default" w:ascii="Times New Roman" w:hAnsi="Times New Roman" w:eastAsia="仿宋_GB2312" w:cs="Times New Roman"/>
          <w:sz w:val="32"/>
          <w:szCs w:val="32"/>
        </w:rPr>
        <w:t>任</w:t>
      </w:r>
      <w:r>
        <w:rPr>
          <w:rFonts w:hint="default" w:ascii="Times New Roman" w:hAnsi="Times New Roman" w:eastAsia="仿宋_GB2312" w:cs="Times New Roman"/>
          <w:sz w:val="32"/>
          <w:szCs w:val="32"/>
          <w:lang w:eastAsia="zh-CN"/>
        </w:rPr>
        <w:t>村</w:t>
      </w:r>
      <w:r>
        <w:rPr>
          <w:rFonts w:hint="default" w:ascii="Times New Roman" w:hAnsi="Times New Roman" w:eastAsia="仿宋_GB2312" w:cs="Times New Roman"/>
          <w:sz w:val="32"/>
          <w:szCs w:val="32"/>
        </w:rPr>
        <w:t>书记</w:t>
      </w:r>
      <w:r>
        <w:rPr>
          <w:rFonts w:hint="default" w:ascii="Times New Roman" w:hAnsi="Times New Roman" w:eastAsia="仿宋_GB2312" w:cs="Times New Roman"/>
          <w:sz w:val="32"/>
          <w:szCs w:val="32"/>
          <w:lang w:eastAsia="zh-CN"/>
        </w:rPr>
        <w:t>；加强警示教育，</w:t>
      </w:r>
      <w:r>
        <w:rPr>
          <w:rFonts w:hint="default" w:ascii="Times New Roman" w:hAnsi="Times New Roman" w:eastAsia="仿宋_GB2312" w:cs="Times New Roman"/>
          <w:sz w:val="32"/>
          <w:szCs w:val="32"/>
        </w:rPr>
        <w:t>召开专题民主生活会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组织镇村干部到党风廉政教育基地学习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坚持重遏制、强高压、常震慑，全年立案13起、办结11起，党纪</w:t>
      </w:r>
      <w:r>
        <w:rPr>
          <w:rFonts w:hint="default" w:ascii="Times New Roman" w:hAnsi="Times New Roman" w:eastAsia="仿宋_GB2312" w:cs="Times New Roman"/>
          <w:sz w:val="32"/>
          <w:szCs w:val="32"/>
          <w:lang w:eastAsia="zh-CN"/>
        </w:rPr>
        <w:t>处理</w:t>
      </w:r>
      <w:r>
        <w:rPr>
          <w:rFonts w:hint="default" w:ascii="Times New Roman" w:hAnsi="Times New Roman" w:eastAsia="仿宋_GB2312" w:cs="Times New Roman"/>
          <w:sz w:val="32"/>
          <w:szCs w:val="32"/>
        </w:rPr>
        <w:t>11</w:t>
      </w:r>
      <w:r>
        <w:rPr>
          <w:rFonts w:hint="default" w:ascii="Times New Roman" w:hAnsi="Times New Roman" w:eastAsia="仿宋_GB2312" w:cs="Times New Roman"/>
          <w:sz w:val="32"/>
          <w:szCs w:val="32"/>
          <w:lang w:eastAsia="zh-CN"/>
        </w:rPr>
        <w:t>人</w:t>
      </w:r>
      <w:r>
        <w:rPr>
          <w:rFonts w:hint="default" w:ascii="Times New Roman" w:hAnsi="Times New Roman" w:eastAsia="仿宋_GB2312" w:cs="Times New Roman"/>
          <w:sz w:val="32"/>
          <w:szCs w:val="32"/>
        </w:rPr>
        <w:t>。严格执行“四议两公开”和村务监督委员会制度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率先配齐村居阳光村务电子终端。</w:t>
      </w:r>
      <w:r>
        <w:rPr>
          <w:rFonts w:hint="default"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2018年工作打算</w:t>
      </w:r>
      <w:r>
        <w:rPr>
          <w:rFonts w:hint="default" w:ascii="Times New Roman" w:hAnsi="Times New Roman" w:eastAsia="黑体" w:cs="Times New Roman"/>
          <w:sz w:val="32"/>
          <w:szCs w:val="32"/>
          <w:lang w:eastAsia="zh-CN"/>
        </w:rPr>
        <w:t>：</w:t>
      </w:r>
      <w:r>
        <w:rPr>
          <w:rFonts w:hint="default" w:ascii="Times New Roman" w:hAnsi="Times New Roman" w:eastAsia="楷体_GB2312" w:cs="Times New Roman"/>
          <w:b/>
          <w:bCs/>
          <w:sz w:val="32"/>
          <w:szCs w:val="32"/>
          <w:lang w:eastAsia="zh-CN"/>
        </w:rPr>
        <w:t>以学会弄通做实</w:t>
      </w:r>
      <w:r>
        <w:rPr>
          <w:rFonts w:hint="default" w:ascii="Times New Roman" w:hAnsi="Times New Roman" w:eastAsia="楷体_GB2312" w:cs="Times New Roman"/>
          <w:b/>
          <w:bCs/>
          <w:sz w:val="32"/>
          <w:szCs w:val="32"/>
        </w:rPr>
        <w:t>习近平新时代中国特色社会主义思想</w:t>
      </w:r>
      <w:r>
        <w:rPr>
          <w:rFonts w:hint="default" w:ascii="Times New Roman" w:hAnsi="Times New Roman" w:eastAsia="楷体_GB2312" w:cs="Times New Roman"/>
          <w:b/>
          <w:bCs/>
          <w:sz w:val="32"/>
          <w:szCs w:val="32"/>
          <w:lang w:eastAsia="zh-CN"/>
        </w:rPr>
        <w:t>为</w:t>
      </w:r>
      <w:r>
        <w:rPr>
          <w:rFonts w:hint="default" w:ascii="Times New Roman" w:hAnsi="Times New Roman" w:eastAsia="楷体_GB2312" w:cs="Times New Roman"/>
          <w:b/>
          <w:bCs/>
          <w:sz w:val="32"/>
          <w:szCs w:val="32"/>
        </w:rPr>
        <w:t>政治</w:t>
      </w:r>
      <w:r>
        <w:rPr>
          <w:rFonts w:hint="default" w:ascii="Times New Roman" w:hAnsi="Times New Roman" w:eastAsia="楷体_GB2312" w:cs="Times New Roman"/>
          <w:b/>
          <w:bCs/>
          <w:sz w:val="32"/>
          <w:szCs w:val="32"/>
          <w:lang w:eastAsia="zh-CN"/>
        </w:rPr>
        <w:t>引领</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b w:val="0"/>
          <w:bCs w:val="0"/>
          <w:sz w:val="32"/>
          <w:szCs w:val="32"/>
          <w:lang w:eastAsia="zh-CN"/>
        </w:rPr>
        <w:t>坚持集中学习和个人自学相结合；</w:t>
      </w:r>
      <w:r>
        <w:rPr>
          <w:rFonts w:hint="default" w:ascii="Times New Roman" w:hAnsi="Times New Roman" w:eastAsia="仿宋_GB2312" w:cs="Times New Roman"/>
          <w:sz w:val="32"/>
          <w:szCs w:val="32"/>
        </w:rPr>
        <w:t>依托镇青年干部能力提升班、“党员、团员主题活动日”等平台，积极开展党员领导上党课、干部上讲台等活动</w:t>
      </w:r>
      <w:r>
        <w:rPr>
          <w:rFonts w:hint="default" w:ascii="Times New Roman" w:hAnsi="Times New Roman" w:eastAsia="仿宋_GB2312" w:cs="Times New Roman"/>
          <w:sz w:val="32"/>
          <w:szCs w:val="32"/>
          <w:lang w:eastAsia="zh-CN"/>
        </w:rPr>
        <w:t>，切实提升党员干部理论水平。</w:t>
      </w:r>
      <w:r>
        <w:rPr>
          <w:rFonts w:hint="default" w:ascii="Times New Roman" w:hAnsi="Times New Roman" w:eastAsia="楷体_GB2312" w:cs="Times New Roman"/>
          <w:b/>
          <w:bCs/>
          <w:sz w:val="32"/>
          <w:szCs w:val="32"/>
        </w:rPr>
        <w:t>以</w:t>
      </w:r>
      <w:r>
        <w:rPr>
          <w:rFonts w:hint="default" w:ascii="Times New Roman" w:hAnsi="Times New Roman" w:eastAsia="楷体_GB2312" w:cs="Times New Roman"/>
          <w:b/>
          <w:bCs/>
          <w:sz w:val="32"/>
          <w:szCs w:val="32"/>
          <w:lang w:eastAsia="zh-CN"/>
        </w:rPr>
        <w:t>党建引领中心工作</w:t>
      </w:r>
      <w:r>
        <w:rPr>
          <w:rFonts w:hint="default" w:ascii="Times New Roman" w:hAnsi="Times New Roman" w:eastAsia="楷体_GB2312" w:cs="Times New Roman"/>
          <w:b/>
          <w:bCs/>
          <w:sz w:val="32"/>
          <w:szCs w:val="32"/>
        </w:rPr>
        <w:t>为突破</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sz w:val="32"/>
          <w:szCs w:val="32"/>
        </w:rPr>
        <w:t>将党建工作与脱贫攻坚等中心任务深度结合</w:t>
      </w:r>
      <w:r>
        <w:rPr>
          <w:rFonts w:hint="default" w:ascii="Times New Roman" w:hAnsi="Times New Roman" w:eastAsia="仿宋_GB2312" w:cs="Times New Roman"/>
          <w:sz w:val="32"/>
          <w:szCs w:val="32"/>
          <w:lang w:eastAsia="zh-CN"/>
        </w:rPr>
        <w:t>，加强党员干部效能建设，</w:t>
      </w:r>
      <w:r>
        <w:rPr>
          <w:rFonts w:hint="default" w:ascii="Times New Roman" w:hAnsi="Times New Roman" w:eastAsia="仿宋_GB2312" w:cs="Times New Roman"/>
          <w:sz w:val="32"/>
          <w:szCs w:val="32"/>
        </w:rPr>
        <w:t>加强督查督导，建立定期考核通报机制，</w:t>
      </w:r>
      <w:r>
        <w:rPr>
          <w:rFonts w:hint="default" w:ascii="Times New Roman" w:hAnsi="Times New Roman" w:eastAsia="仿宋_GB2312" w:cs="Times New Roman"/>
          <w:sz w:val="32"/>
          <w:szCs w:val="32"/>
          <w:lang w:eastAsia="zh-CN"/>
        </w:rPr>
        <w:t>为中心工作提供</w:t>
      </w:r>
      <w:r>
        <w:rPr>
          <w:rFonts w:hint="default" w:ascii="Times New Roman" w:hAnsi="Times New Roman" w:eastAsia="仿宋_GB2312" w:cs="Times New Roman"/>
          <w:sz w:val="32"/>
          <w:szCs w:val="32"/>
        </w:rPr>
        <w:t>组织保障。</w:t>
      </w:r>
      <w:r>
        <w:rPr>
          <w:rFonts w:hint="default" w:ascii="Times New Roman" w:hAnsi="Times New Roman" w:eastAsia="楷体_GB2312" w:cs="Times New Roman"/>
          <w:b/>
          <w:bCs/>
          <w:sz w:val="32"/>
          <w:szCs w:val="32"/>
        </w:rPr>
        <w:t>以基层组织建设为抓手</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b w:val="0"/>
          <w:bCs w:val="0"/>
          <w:sz w:val="32"/>
          <w:szCs w:val="32"/>
          <w:lang w:eastAsia="zh-CN"/>
        </w:rPr>
        <w:t>做好</w:t>
      </w:r>
      <w:r>
        <w:rPr>
          <w:rFonts w:hint="default" w:ascii="Times New Roman" w:hAnsi="Times New Roman" w:eastAsia="仿宋_GB2312" w:cs="Times New Roman"/>
          <w:b w:val="0"/>
          <w:bCs w:val="0"/>
          <w:sz w:val="32"/>
          <w:szCs w:val="32"/>
        </w:rPr>
        <w:t>村级党组织换届</w:t>
      </w:r>
      <w:r>
        <w:rPr>
          <w:rFonts w:hint="default" w:ascii="Times New Roman" w:hAnsi="Times New Roman" w:eastAsia="仿宋_GB2312" w:cs="Times New Roman"/>
          <w:b w:val="0"/>
          <w:bCs w:val="0"/>
          <w:sz w:val="32"/>
          <w:szCs w:val="32"/>
          <w:lang w:eastAsia="zh-CN"/>
        </w:rPr>
        <w:t>工作，</w:t>
      </w:r>
      <w:r>
        <w:rPr>
          <w:rFonts w:hint="default" w:ascii="Times New Roman" w:hAnsi="Times New Roman" w:eastAsia="仿宋_GB2312" w:cs="Times New Roman"/>
          <w:sz w:val="32"/>
          <w:szCs w:val="32"/>
          <w:lang w:eastAsia="zh-CN"/>
        </w:rPr>
        <w:t>选派</w:t>
      </w:r>
      <w:r>
        <w:rPr>
          <w:rFonts w:hint="default" w:ascii="Times New Roman" w:hAnsi="Times New Roman" w:eastAsia="仿宋_GB2312" w:cs="Times New Roman"/>
          <w:sz w:val="32"/>
          <w:szCs w:val="32"/>
        </w:rPr>
        <w:t>优秀人才选配到村</w:t>
      </w:r>
      <w:r>
        <w:rPr>
          <w:rFonts w:hint="default"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严格落实村（社区）干部报酬、基层组织工作经费，</w:t>
      </w:r>
      <w:r>
        <w:rPr>
          <w:rFonts w:hint="default" w:ascii="Times New Roman" w:hAnsi="Times New Roman" w:eastAsia="仿宋_GB2312" w:cs="Times New Roman"/>
          <w:sz w:val="32"/>
          <w:szCs w:val="32"/>
          <w:lang w:eastAsia="zh-CN"/>
        </w:rPr>
        <w:t>制度化开展镇村</w:t>
      </w:r>
      <w:r>
        <w:rPr>
          <w:rFonts w:hint="default" w:ascii="Times New Roman" w:hAnsi="Times New Roman" w:eastAsia="仿宋_GB2312" w:cs="Times New Roman"/>
          <w:sz w:val="32"/>
          <w:szCs w:val="32"/>
        </w:rPr>
        <w:t>新任人员培训活动。深入实施村级为民服务场所达标全覆盖工程，积极探索“村村联建”“村企联建”等党支部模式</w:t>
      </w:r>
      <w:r>
        <w:rPr>
          <w:rFonts w:hint="default" w:ascii="Times New Roman" w:hAnsi="Times New Roman" w:eastAsia="仿宋_GB2312" w:cs="Times New Roman"/>
          <w:sz w:val="32"/>
          <w:szCs w:val="32"/>
          <w:lang w:eastAsia="zh-CN"/>
        </w:rPr>
        <w:t>；创建</w:t>
      </w:r>
      <w:r>
        <w:rPr>
          <w:rFonts w:hint="default" w:ascii="Times New Roman" w:hAnsi="Times New Roman" w:eastAsia="仿宋_GB2312" w:cs="Times New Roman"/>
          <w:sz w:val="32"/>
          <w:szCs w:val="32"/>
        </w:rPr>
        <w:t>不同类型的党建示范点，打造基层党建工作“柘皋品牌”。</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庙岗乡党委书记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罗国山</w:t>
      </w:r>
      <w:r>
        <w:rPr>
          <w:rFonts w:hint="default" w:ascii="Times New Roman" w:hAnsi="Times New Roman" w:eastAsia="黑体" w:cs="Times New Roman"/>
          <w:b/>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2017年</w:t>
      </w:r>
      <w:r>
        <w:rPr>
          <w:rFonts w:hint="default" w:ascii="Times New Roman" w:hAnsi="Times New Roman" w:eastAsia="黑体" w:cs="Times New Roman"/>
          <w:sz w:val="32"/>
          <w:szCs w:val="32"/>
        </w:rPr>
        <w:t>履职情况</w:t>
      </w:r>
      <w:r>
        <w:rPr>
          <w:rFonts w:hint="default" w:ascii="Times New Roman" w:hAnsi="Times New Roman" w:eastAsia="仿宋_GB2312" w:cs="Times New Roman"/>
          <w:color w:val="313131"/>
          <w:kern w:val="0"/>
          <w:sz w:val="32"/>
          <w:szCs w:val="32"/>
        </w:rPr>
        <w:t>：</w:t>
      </w:r>
      <w:r>
        <w:rPr>
          <w:rFonts w:hint="default" w:ascii="Times New Roman" w:hAnsi="Times New Roman" w:eastAsia="楷体_GB2312" w:cs="Times New Roman"/>
          <w:b/>
          <w:bCs/>
          <w:color w:val="313131"/>
          <w:kern w:val="0"/>
          <w:sz w:val="32"/>
          <w:szCs w:val="32"/>
          <w:lang w:eastAsia="zh-CN"/>
        </w:rPr>
        <w:t>一是</w:t>
      </w:r>
      <w:r>
        <w:rPr>
          <w:rFonts w:hint="default" w:ascii="Times New Roman" w:hAnsi="Times New Roman" w:eastAsia="楷体_GB2312" w:cs="Times New Roman"/>
          <w:b/>
          <w:bCs/>
          <w:sz w:val="32"/>
          <w:szCs w:val="32"/>
        </w:rPr>
        <w:t>树立一个目标</w:t>
      </w:r>
      <w:r>
        <w:rPr>
          <w:rFonts w:hint="default" w:ascii="Times New Roman" w:hAnsi="Times New Roman" w:eastAsia="仿宋_GB2312" w:cs="Times New Roman"/>
          <w:b w:val="0"/>
          <w:bCs w:val="0"/>
          <w:sz w:val="32"/>
          <w:szCs w:val="32"/>
        </w:rPr>
        <w:t>，建强基层党组织，构筑坚强战斗堡垒。</w:t>
      </w:r>
      <w:r>
        <w:rPr>
          <w:rFonts w:hint="default" w:ascii="Times New Roman" w:hAnsi="Times New Roman" w:eastAsia="仿宋_GB2312" w:cs="Times New Roman"/>
          <w:color w:val="313131"/>
          <w:kern w:val="0"/>
          <w:sz w:val="32"/>
          <w:szCs w:val="32"/>
        </w:rPr>
        <w:t>全年召开专题党建会议12次，班子成员讲党课14次，村（社区）党组织书记党建调度会6次。</w:t>
      </w:r>
      <w:r>
        <w:rPr>
          <w:rFonts w:hint="default" w:ascii="Times New Roman" w:hAnsi="Times New Roman" w:eastAsia="仿宋_GB2312" w:cs="Times New Roman"/>
          <w:bCs/>
          <w:sz w:val="32"/>
          <w:szCs w:val="32"/>
        </w:rPr>
        <w:t>成立乡、村党员志愿服务队伍；</w:t>
      </w:r>
      <w:r>
        <w:rPr>
          <w:rFonts w:hint="default" w:ascii="Times New Roman" w:hAnsi="Times New Roman" w:eastAsia="仿宋_GB2312" w:cs="Times New Roman"/>
          <w:sz w:val="32"/>
          <w:szCs w:val="32"/>
        </w:rPr>
        <w:t>搭建起青年夜校平台，派驻9名优秀青年干部到村任职党建指导员，选拔6名青年人员担任园区基地专职讲解员。</w:t>
      </w:r>
      <w:r>
        <w:rPr>
          <w:rFonts w:hint="default" w:ascii="Times New Roman" w:hAnsi="Times New Roman" w:eastAsia="楷体_GB2312" w:cs="Times New Roman"/>
          <w:b/>
          <w:bCs/>
          <w:color w:val="000000"/>
          <w:spacing w:val="10"/>
          <w:sz w:val="32"/>
          <w:szCs w:val="32"/>
          <w:lang w:eastAsia="zh-CN"/>
        </w:rPr>
        <w:t>二是</w:t>
      </w:r>
      <w:r>
        <w:rPr>
          <w:rFonts w:hint="default" w:ascii="Times New Roman" w:hAnsi="Times New Roman" w:eastAsia="楷体_GB2312" w:cs="Times New Roman"/>
          <w:b/>
          <w:bCs/>
          <w:sz w:val="32"/>
          <w:szCs w:val="32"/>
        </w:rPr>
        <w:t>抓住两个关键</w:t>
      </w:r>
      <w:r>
        <w:rPr>
          <w:rFonts w:hint="default" w:ascii="Times New Roman" w:hAnsi="Times New Roman" w:eastAsia="仿宋_GB2312" w:cs="Times New Roman"/>
          <w:b w:val="0"/>
          <w:bCs w:val="0"/>
          <w:sz w:val="32"/>
          <w:szCs w:val="32"/>
        </w:rPr>
        <w:t>，持续深化党内教育，推进基层党组织建设科学化、规范化。</w:t>
      </w:r>
      <w:r>
        <w:rPr>
          <w:rFonts w:hint="default" w:ascii="Times New Roman" w:hAnsi="Times New Roman" w:eastAsia="仿宋_GB2312" w:cs="Times New Roman"/>
          <w:sz w:val="32"/>
          <w:szCs w:val="32"/>
        </w:rPr>
        <w:t>开展以支部为单位的“领学、送学、帮学”活动，积极推行“234”学习教育模式。党的十九大召开后，组织全乡党员干部集中学习8次，在军高村烈士陵园教育基地组织开展了学习十九大精神“五个一”活动。积极创建军高村党建示范点，充分挖掘该村党建+苗木产业+美丽乡村+烈士陵园等党建特色；打造童集村近4000平方米党建文化广场，目前已完成土地平整；结合扶贫产业园建设，实现全乡9个村（社区）“双培双带”基地全覆盖。</w:t>
      </w:r>
      <w:r>
        <w:rPr>
          <w:rFonts w:hint="default" w:ascii="Times New Roman" w:hAnsi="Times New Roman" w:eastAsia="楷体_GB2312" w:cs="Times New Roman"/>
          <w:b/>
          <w:bCs/>
          <w:sz w:val="32"/>
          <w:szCs w:val="32"/>
          <w:lang w:eastAsia="zh-CN"/>
        </w:rPr>
        <w:t>三是</w:t>
      </w:r>
      <w:r>
        <w:rPr>
          <w:rFonts w:hint="default" w:ascii="Times New Roman" w:hAnsi="Times New Roman" w:eastAsia="楷体_GB2312" w:cs="Times New Roman"/>
          <w:b/>
          <w:bCs/>
          <w:sz w:val="32"/>
          <w:szCs w:val="32"/>
        </w:rPr>
        <w:t>聚焦三个重点</w:t>
      </w:r>
      <w:r>
        <w:rPr>
          <w:rFonts w:hint="default" w:ascii="Times New Roman" w:hAnsi="Times New Roman" w:eastAsia="仿宋_GB2312" w:cs="Times New Roman"/>
          <w:b w:val="0"/>
          <w:bCs w:val="0"/>
          <w:sz w:val="32"/>
          <w:szCs w:val="32"/>
        </w:rPr>
        <w:t>，树立党建“+”理念，力求加出特色、加出实效、加出生命力。</w:t>
      </w:r>
      <w:r>
        <w:rPr>
          <w:rFonts w:hint="default" w:ascii="Times New Roman" w:hAnsi="Times New Roman" w:eastAsia="仿宋_GB2312" w:cs="Times New Roman"/>
          <w:sz w:val="32"/>
          <w:szCs w:val="32"/>
        </w:rPr>
        <w:t>设立“党员之家”85户、党员示范岗45个。建设扶贫产业园10个</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并大力支持党员创办领办致富项目4个。结合乡特色节日举办，创新设置支部服务窗口，成立党群志愿服务队。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2018年工作打算</w:t>
      </w:r>
      <w:r>
        <w:rPr>
          <w:rFonts w:hint="default" w:ascii="Times New Roman" w:hAnsi="Times New Roman" w:eastAsia="仿宋_GB2312" w:cs="Times New Roman"/>
          <w:bCs/>
          <w:kern w:val="0"/>
          <w:sz w:val="32"/>
          <w:szCs w:val="32"/>
          <w:lang w:val="en-US" w:eastAsia="zh-CN" w:bidi="ar-SA"/>
        </w:rPr>
        <w:t>：</w:t>
      </w:r>
      <w:r>
        <w:rPr>
          <w:rFonts w:hint="default" w:ascii="Times New Roman" w:hAnsi="Times New Roman" w:eastAsia="楷体_GB2312" w:cs="Times New Roman"/>
          <w:b/>
          <w:bCs/>
          <w:kern w:val="0"/>
          <w:sz w:val="32"/>
          <w:szCs w:val="32"/>
          <w:lang w:val="en-US" w:eastAsia="zh-CN" w:bidi="ar-SA"/>
        </w:rPr>
        <w:t>一是</w:t>
      </w:r>
      <w:r>
        <w:rPr>
          <w:rFonts w:hint="default" w:ascii="Times New Roman" w:hAnsi="Times New Roman" w:eastAsia="楷体_GB2312" w:cs="Times New Roman"/>
          <w:b/>
          <w:bCs/>
          <w:kern w:val="2"/>
          <w:sz w:val="32"/>
          <w:szCs w:val="32"/>
        </w:rPr>
        <w:t>坚持夯基础、固根本，在提高基层党组织战斗力上下功夫</w:t>
      </w:r>
      <w:r>
        <w:rPr>
          <w:rFonts w:hint="default" w:ascii="Times New Roman" w:hAnsi="Times New Roman" w:eastAsia="仿宋_GB2312" w:cs="Times New Roman"/>
          <w:b w:val="0"/>
          <w:bCs/>
          <w:kern w:val="2"/>
          <w:sz w:val="32"/>
          <w:szCs w:val="32"/>
        </w:rPr>
        <w:t>。</w:t>
      </w:r>
      <w:r>
        <w:rPr>
          <w:rFonts w:hint="default" w:ascii="Times New Roman" w:hAnsi="Times New Roman" w:eastAsia="仿宋_GB2312" w:cs="Times New Roman"/>
          <w:bCs/>
          <w:sz w:val="32"/>
          <w:szCs w:val="32"/>
        </w:rPr>
        <w:t>计划完成尖山、沿山、路店3个村级活动场所的新建和改扩建；完成机关党支部合并重组工作，破解机关党建“灯下黑”；实现基层党组织标准化建设达标率100%。</w:t>
      </w:r>
      <w:r>
        <w:rPr>
          <w:rFonts w:hint="default" w:ascii="Times New Roman" w:hAnsi="Times New Roman" w:eastAsia="楷体_GB2312" w:cs="Times New Roman"/>
          <w:b/>
          <w:bCs/>
          <w:sz w:val="32"/>
          <w:szCs w:val="32"/>
          <w:lang w:eastAsia="zh-CN"/>
        </w:rPr>
        <w:t>二是</w:t>
      </w:r>
      <w:r>
        <w:rPr>
          <w:rFonts w:hint="default" w:ascii="Times New Roman" w:hAnsi="Times New Roman" w:eastAsia="楷体_GB2312" w:cs="Times New Roman"/>
          <w:b/>
          <w:bCs/>
          <w:kern w:val="2"/>
          <w:sz w:val="32"/>
          <w:szCs w:val="32"/>
        </w:rPr>
        <w:t>坚持做加法、促发展，在党建引领上下功夫</w:t>
      </w:r>
      <w:r>
        <w:rPr>
          <w:rFonts w:hint="default" w:ascii="Times New Roman" w:hAnsi="Times New Roman" w:eastAsia="仿宋_GB2312" w:cs="Times New Roman"/>
          <w:b w:val="0"/>
          <w:bCs/>
          <w:kern w:val="2"/>
          <w:sz w:val="32"/>
          <w:szCs w:val="32"/>
        </w:rPr>
        <w:t>。</w:t>
      </w:r>
      <w:r>
        <w:rPr>
          <w:rFonts w:hint="default" w:ascii="Times New Roman" w:hAnsi="Times New Roman" w:eastAsia="仿宋_GB2312" w:cs="Times New Roman"/>
          <w:bCs/>
          <w:sz w:val="32"/>
          <w:szCs w:val="32"/>
        </w:rPr>
        <w:t>计划再建4个扶贫产业园。</w:t>
      </w:r>
      <w:r>
        <w:rPr>
          <w:rFonts w:hint="default" w:ascii="Times New Roman" w:hAnsi="Times New Roman" w:eastAsia="仿宋_GB2312" w:cs="Times New Roman"/>
          <w:sz w:val="32"/>
          <w:szCs w:val="32"/>
        </w:rPr>
        <w:t>加快推进尖山湖旅游项目，积极申报浮槎山3A级风景区及一批四星级农家乐；继续办好第三届山寺桃花节、蓝莓节、桑葚节等十二个特色节日。</w:t>
      </w:r>
      <w:r>
        <w:rPr>
          <w:rFonts w:hint="default" w:ascii="Times New Roman" w:hAnsi="Times New Roman" w:eastAsia="楷体_GB2312" w:cs="Times New Roman"/>
          <w:b/>
          <w:bCs/>
          <w:sz w:val="32"/>
          <w:szCs w:val="32"/>
          <w:lang w:eastAsia="zh-CN"/>
        </w:rPr>
        <w:t>三是</w:t>
      </w:r>
      <w:r>
        <w:rPr>
          <w:rFonts w:hint="default" w:ascii="Times New Roman" w:hAnsi="Times New Roman" w:eastAsia="楷体_GB2312" w:cs="Times New Roman"/>
          <w:b/>
          <w:bCs/>
          <w:kern w:val="2"/>
          <w:sz w:val="32"/>
          <w:szCs w:val="32"/>
        </w:rPr>
        <w:t>坚持谋新局、重实效，在培育红色文化上下功夫</w:t>
      </w:r>
      <w:r>
        <w:rPr>
          <w:rFonts w:hint="default" w:ascii="Times New Roman" w:hAnsi="Times New Roman" w:eastAsia="仿宋_GB2312" w:cs="Times New Roman"/>
          <w:b w:val="0"/>
          <w:bCs w:val="0"/>
          <w:kern w:val="2"/>
          <w:sz w:val="32"/>
          <w:szCs w:val="32"/>
        </w:rPr>
        <w:t>。</w:t>
      </w:r>
      <w:r>
        <w:rPr>
          <w:rFonts w:hint="default" w:ascii="Times New Roman" w:hAnsi="Times New Roman" w:eastAsia="仿宋_GB2312" w:cs="Times New Roman"/>
          <w:sz w:val="32"/>
          <w:szCs w:val="32"/>
        </w:rPr>
        <w:t>计划组织各党总支书记轮流开讲“微党课”；在军高大叶烈士陵园定期举办重温入党誓词、学习党史等活动。</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r>
        <w:rPr>
          <w:rFonts w:hint="default" w:ascii="Times New Roman" w:hAnsi="Times New Roman" w:eastAsia="黑体" w:cs="Times New Roman"/>
          <w:b/>
          <w:bCs/>
          <w:sz w:val="32"/>
          <w:szCs w:val="32"/>
          <w:lang w:eastAsia="zh-CN"/>
        </w:rPr>
        <w:t>夏阁镇党委书记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陈发华</w:t>
      </w:r>
      <w:r>
        <w:rPr>
          <w:rFonts w:hint="default" w:ascii="Times New Roman" w:hAnsi="Times New Roman" w:eastAsia="黑体" w:cs="Times New Roman"/>
          <w:b/>
          <w:sz w:val="32"/>
          <w:szCs w:val="32"/>
          <w:lang w:eastAsia="zh-CN"/>
        </w:rPr>
        <w:t>：</w:t>
      </w:r>
    </w:p>
    <w:p>
      <w:pPr>
        <w:pStyle w:val="7"/>
        <w:keepNext w:val="0"/>
        <w:keepLines w:val="0"/>
        <w:pageBreakBefore w:val="0"/>
        <w:shd w:val="clear" w:color="auto" w:fill="FFFFFF"/>
        <w:kinsoku/>
        <w:overflowPunct/>
        <w:topLinePunct w:val="0"/>
        <w:autoSpaceDE/>
        <w:autoSpaceDN/>
        <w:bidi w:val="0"/>
        <w:spacing w:before="0" w:beforeAutospacing="0" w:after="0" w:afterAutospacing="0" w:line="560" w:lineRule="exact"/>
        <w:ind w:left="0" w:leftChars="0" w:right="0" w:rightChars="0" w:firstLine="640" w:firstLineChars="200"/>
        <w:jc w:val="both"/>
        <w:textAlignment w:val="auto"/>
        <w:rPr>
          <w:rFonts w:hint="default" w:ascii="Times New Roman" w:hAnsi="Times New Roman" w:cs="Times New Roman"/>
          <w:sz w:val="32"/>
          <w:szCs w:val="32"/>
        </w:rPr>
      </w:pPr>
      <w:r>
        <w:rPr>
          <w:rFonts w:hint="default" w:ascii="Times New Roman" w:hAnsi="Times New Roman" w:eastAsia="黑体" w:cs="Times New Roman"/>
          <w:bCs/>
          <w:sz w:val="32"/>
          <w:szCs w:val="32"/>
          <w:lang w:val="en-US" w:eastAsia="zh-CN"/>
        </w:rPr>
        <w:t>2017年</w:t>
      </w:r>
      <w:r>
        <w:rPr>
          <w:rFonts w:hint="default" w:ascii="Times New Roman" w:hAnsi="Times New Roman" w:eastAsia="黑体" w:cs="Times New Roman"/>
          <w:bCs/>
          <w:sz w:val="32"/>
          <w:szCs w:val="32"/>
        </w:rPr>
        <w:t>履职情况</w:t>
      </w:r>
      <w:r>
        <w:rPr>
          <w:rFonts w:hint="default" w:ascii="Times New Roman" w:hAnsi="Times New Roman" w:eastAsia="黑体" w:cs="Times New Roman"/>
          <w:bCs/>
          <w:sz w:val="32"/>
          <w:szCs w:val="32"/>
          <w:lang w:eastAsia="zh-CN"/>
        </w:rPr>
        <w:t>：</w:t>
      </w:r>
      <w:r>
        <w:rPr>
          <w:rFonts w:hint="default" w:ascii="Times New Roman" w:hAnsi="Times New Roman" w:eastAsia="楷体_GB2312" w:cs="Times New Roman"/>
          <w:b/>
          <w:bCs/>
          <w:sz w:val="32"/>
          <w:szCs w:val="32"/>
        </w:rPr>
        <w:t>提升“聚合力”，落实两个责任。</w:t>
      </w:r>
      <w:r>
        <w:rPr>
          <w:rFonts w:hint="default" w:ascii="Times New Roman" w:hAnsi="Times New Roman" w:cs="Times New Roman"/>
          <w:sz w:val="32"/>
          <w:szCs w:val="32"/>
        </w:rPr>
        <w:t>将基层党建工作纳入全镇工作通盘考虑、统筹安排，先后召开</w:t>
      </w:r>
      <w:r>
        <w:rPr>
          <w:rFonts w:hint="default" w:ascii="Times New Roman" w:hAnsi="Times New Roman" w:cs="Times New Roman"/>
          <w:sz w:val="32"/>
          <w:szCs w:val="32"/>
        </w:rPr>
        <w:t>12</w:t>
      </w:r>
      <w:r>
        <w:rPr>
          <w:rFonts w:hint="default" w:ascii="Times New Roman" w:hAnsi="Times New Roman" w:cs="Times New Roman"/>
          <w:sz w:val="32"/>
          <w:szCs w:val="32"/>
        </w:rPr>
        <w:t>次党委会，专题部署党建工作</w:t>
      </w:r>
      <w:r>
        <w:rPr>
          <w:rFonts w:hint="default" w:ascii="Times New Roman" w:hAnsi="Times New Roman" w:cs="Times New Roman"/>
          <w:sz w:val="32"/>
          <w:szCs w:val="32"/>
          <w:lang w:eastAsia="zh-CN"/>
        </w:rPr>
        <w:t>；</w:t>
      </w:r>
      <w:r>
        <w:rPr>
          <w:rFonts w:hint="default" w:ascii="Times New Roman" w:hAnsi="Times New Roman" w:cs="Times New Roman"/>
          <w:sz w:val="32"/>
          <w:szCs w:val="32"/>
        </w:rPr>
        <w:t>认真履行“两个”责任和要求干部一岗双责，</w:t>
      </w:r>
      <w:r>
        <w:rPr>
          <w:rFonts w:hint="default" w:ascii="Times New Roman" w:hAnsi="Times New Roman" w:cs="Times New Roman"/>
          <w:spacing w:val="-6"/>
          <w:sz w:val="32"/>
          <w:szCs w:val="32"/>
        </w:rPr>
        <w:t>扎实开展“讲重作”专题教育活动，镇党委委员以普通党员身份参加支部党员活动日</w:t>
      </w:r>
      <w:r>
        <w:rPr>
          <w:rFonts w:hint="default" w:ascii="Times New Roman" w:hAnsi="Times New Roman" w:cs="Times New Roman"/>
          <w:spacing w:val="-6"/>
          <w:sz w:val="32"/>
          <w:szCs w:val="32"/>
        </w:rPr>
        <w:t>27</w:t>
      </w:r>
      <w:r>
        <w:rPr>
          <w:rFonts w:hint="default" w:ascii="Times New Roman" w:hAnsi="Times New Roman" w:cs="Times New Roman"/>
          <w:spacing w:val="-6"/>
          <w:sz w:val="32"/>
          <w:szCs w:val="32"/>
        </w:rPr>
        <w:t>多次，讲党课</w:t>
      </w:r>
      <w:r>
        <w:rPr>
          <w:rFonts w:hint="default" w:ascii="Times New Roman" w:hAnsi="Times New Roman" w:cs="Times New Roman"/>
          <w:spacing w:val="-6"/>
          <w:sz w:val="32"/>
          <w:szCs w:val="32"/>
        </w:rPr>
        <w:t>9</w:t>
      </w:r>
      <w:r>
        <w:rPr>
          <w:rFonts w:hint="default" w:ascii="Times New Roman" w:hAnsi="Times New Roman" w:cs="Times New Roman"/>
          <w:spacing w:val="-6"/>
          <w:sz w:val="32"/>
          <w:szCs w:val="32"/>
        </w:rPr>
        <w:t>次，整改上年度查摆的</w:t>
      </w:r>
      <w:r>
        <w:rPr>
          <w:rFonts w:hint="default" w:ascii="Times New Roman" w:hAnsi="Times New Roman" w:cs="Times New Roman"/>
          <w:spacing w:val="-6"/>
          <w:sz w:val="32"/>
          <w:szCs w:val="32"/>
        </w:rPr>
        <w:t>3</w:t>
      </w:r>
      <w:r>
        <w:rPr>
          <w:rFonts w:hint="default" w:ascii="Times New Roman" w:hAnsi="Times New Roman" w:cs="Times New Roman"/>
          <w:spacing w:val="-6"/>
          <w:sz w:val="32"/>
          <w:szCs w:val="32"/>
        </w:rPr>
        <w:t>个问题，完成</w:t>
      </w:r>
      <w:r>
        <w:rPr>
          <w:rFonts w:hint="default" w:ascii="Times New Roman" w:hAnsi="Times New Roman" w:cs="Times New Roman"/>
          <w:spacing w:val="-6"/>
          <w:sz w:val="32"/>
          <w:szCs w:val="32"/>
        </w:rPr>
        <w:t>1</w:t>
      </w:r>
      <w:r>
        <w:rPr>
          <w:rFonts w:hint="default" w:ascii="Times New Roman" w:hAnsi="Times New Roman" w:cs="Times New Roman"/>
          <w:spacing w:val="-6"/>
          <w:sz w:val="32"/>
          <w:szCs w:val="32"/>
        </w:rPr>
        <w:t>个软弱涣散党组织整顿</w:t>
      </w:r>
      <w:r>
        <w:rPr>
          <w:rFonts w:hint="default" w:ascii="Times New Roman" w:hAnsi="Times New Roman" w:cs="Times New Roman"/>
          <w:sz w:val="32"/>
          <w:szCs w:val="32"/>
        </w:rPr>
        <w:t>。</w:t>
      </w:r>
      <w:r>
        <w:rPr>
          <w:rFonts w:hint="default" w:ascii="Times New Roman" w:hAnsi="Times New Roman" w:eastAsia="楷体_GB2312" w:cs="Times New Roman"/>
          <w:b/>
          <w:bCs/>
          <w:sz w:val="32"/>
          <w:szCs w:val="32"/>
        </w:rPr>
        <w:t>增强“牵引力”，突出示范引领。</w:t>
      </w:r>
      <w:r>
        <w:rPr>
          <w:rFonts w:hint="default" w:ascii="Times New Roman" w:hAnsi="Times New Roman" w:cs="Times New Roman"/>
          <w:sz w:val="32"/>
          <w:szCs w:val="32"/>
        </w:rPr>
        <w:t>以“党建</w:t>
      </w:r>
      <w:r>
        <w:rPr>
          <w:rFonts w:hint="default" w:ascii="Times New Roman" w:hAnsi="Times New Roman" w:cs="Times New Roman"/>
          <w:sz w:val="32"/>
          <w:szCs w:val="32"/>
        </w:rPr>
        <w:t>+</w:t>
      </w:r>
      <w:r>
        <w:rPr>
          <w:rFonts w:hint="default" w:ascii="Times New Roman" w:hAnsi="Times New Roman" w:cs="Times New Roman"/>
          <w:sz w:val="32"/>
          <w:szCs w:val="32"/>
        </w:rPr>
        <w:t>”的模式，推动各项重点工作呈现新亮点</w:t>
      </w:r>
      <w:r>
        <w:rPr>
          <w:rFonts w:hint="default" w:ascii="Times New Roman" w:hAnsi="Times New Roman" w:cs="Times New Roman"/>
          <w:sz w:val="32"/>
          <w:szCs w:val="32"/>
          <w:lang w:eastAsia="zh-CN"/>
        </w:rPr>
        <w:t>。</w:t>
      </w:r>
      <w:r>
        <w:rPr>
          <w:rFonts w:hint="default" w:ascii="Times New Roman" w:hAnsi="Times New Roman" w:cs="Times New Roman"/>
          <w:sz w:val="32"/>
          <w:szCs w:val="32"/>
        </w:rPr>
        <w:t>投入百万元在柳南村、五星社区打造“党建标准化示范点”</w:t>
      </w:r>
      <w:r>
        <w:rPr>
          <w:rFonts w:hint="default" w:ascii="Times New Roman" w:hAnsi="Times New Roman" w:cs="Times New Roman"/>
          <w:sz w:val="32"/>
          <w:szCs w:val="32"/>
          <w:lang w:eastAsia="zh-CN"/>
        </w:rPr>
        <w:t>；</w:t>
      </w:r>
      <w:r>
        <w:rPr>
          <w:rFonts w:hint="default" w:ascii="Times New Roman" w:hAnsi="Times New Roman" w:cs="Times New Roman"/>
          <w:sz w:val="32"/>
          <w:szCs w:val="32"/>
        </w:rPr>
        <w:t>组织党员投身美丽乡村建设中，全面完成三个中心村“升级版”</w:t>
      </w:r>
      <w:r>
        <w:rPr>
          <w:rFonts w:hint="default" w:ascii="Times New Roman" w:hAnsi="Times New Roman" w:cs="Times New Roman"/>
          <w:sz w:val="32"/>
          <w:szCs w:val="32"/>
          <w:lang w:eastAsia="zh-CN"/>
        </w:rPr>
        <w:t>；</w:t>
      </w:r>
      <w:r>
        <w:rPr>
          <w:rFonts w:hint="default" w:ascii="Times New Roman" w:hAnsi="Times New Roman" w:cs="Times New Roman"/>
          <w:sz w:val="32"/>
          <w:szCs w:val="32"/>
        </w:rPr>
        <w:t>组织机关党员骨干力量，在重点项目中比服务，推进工业项目落地生根。</w:t>
      </w:r>
      <w:r>
        <w:rPr>
          <w:rFonts w:hint="default" w:ascii="Times New Roman" w:hAnsi="Times New Roman" w:eastAsia="楷体_GB2312" w:cs="Times New Roman"/>
          <w:b/>
          <w:bCs/>
          <w:kern w:val="0"/>
          <w:sz w:val="32"/>
          <w:szCs w:val="32"/>
        </w:rPr>
        <w:t>提振“工作力”，夯实党建基础。</w:t>
      </w:r>
      <w:r>
        <w:rPr>
          <w:rFonts w:hint="default" w:ascii="Times New Roman" w:hAnsi="Times New Roman" w:cs="Times New Roman"/>
          <w:sz w:val="32"/>
          <w:szCs w:val="32"/>
        </w:rPr>
        <w:t>深入学习宣传贯彻党的十九大精神。组织开展大学习</w:t>
      </w:r>
      <w:r>
        <w:rPr>
          <w:rFonts w:hint="default" w:ascii="Times New Roman" w:hAnsi="Times New Roman" w:cs="Times New Roman"/>
          <w:sz w:val="32"/>
          <w:szCs w:val="32"/>
        </w:rPr>
        <w:t>21</w:t>
      </w:r>
      <w:r>
        <w:rPr>
          <w:rFonts w:hint="default" w:ascii="Times New Roman" w:hAnsi="Times New Roman" w:cs="Times New Roman"/>
          <w:sz w:val="32"/>
          <w:szCs w:val="32"/>
        </w:rPr>
        <w:t>次，大培训</w:t>
      </w:r>
      <w:r>
        <w:rPr>
          <w:rFonts w:hint="default" w:ascii="Times New Roman" w:hAnsi="Times New Roman" w:cs="Times New Roman"/>
          <w:sz w:val="32"/>
          <w:szCs w:val="32"/>
        </w:rPr>
        <w:t>1089</w:t>
      </w:r>
      <w:r>
        <w:rPr>
          <w:rFonts w:hint="default" w:ascii="Times New Roman" w:hAnsi="Times New Roman" w:cs="Times New Roman"/>
          <w:sz w:val="32"/>
          <w:szCs w:val="32"/>
        </w:rPr>
        <w:t>人次，宣讲</w:t>
      </w:r>
      <w:r>
        <w:rPr>
          <w:rFonts w:hint="default" w:ascii="Times New Roman" w:hAnsi="Times New Roman" w:cs="Times New Roman"/>
          <w:sz w:val="32"/>
          <w:szCs w:val="32"/>
        </w:rPr>
        <w:t>26</w:t>
      </w:r>
      <w:r>
        <w:rPr>
          <w:rFonts w:hint="default" w:ascii="Times New Roman" w:hAnsi="Times New Roman" w:cs="Times New Roman"/>
          <w:sz w:val="32"/>
          <w:szCs w:val="32"/>
        </w:rPr>
        <w:t>次</w:t>
      </w:r>
      <w:r>
        <w:rPr>
          <w:rFonts w:hint="default" w:ascii="Times New Roman" w:hAnsi="Times New Roman" w:cs="Times New Roman"/>
          <w:sz w:val="32"/>
          <w:szCs w:val="32"/>
          <w:lang w:eastAsia="zh-CN"/>
        </w:rPr>
        <w:t>；</w:t>
      </w:r>
      <w:r>
        <w:rPr>
          <w:rFonts w:hint="default" w:ascii="Times New Roman" w:hAnsi="Times New Roman" w:cs="Times New Roman"/>
          <w:sz w:val="32"/>
          <w:szCs w:val="32"/>
        </w:rPr>
        <w:t>全年发展党员</w:t>
      </w:r>
      <w:r>
        <w:rPr>
          <w:rFonts w:hint="default" w:ascii="Times New Roman" w:hAnsi="Times New Roman" w:cs="Times New Roman"/>
          <w:sz w:val="32"/>
          <w:szCs w:val="32"/>
        </w:rPr>
        <w:t>29</w:t>
      </w:r>
      <w:r>
        <w:rPr>
          <w:rFonts w:hint="default" w:ascii="Times New Roman" w:hAnsi="Times New Roman" w:cs="Times New Roman"/>
          <w:sz w:val="32"/>
          <w:szCs w:val="32"/>
        </w:rPr>
        <w:t>名；调整第三批党建指导员</w:t>
      </w:r>
      <w:r>
        <w:rPr>
          <w:rFonts w:hint="default" w:ascii="Times New Roman" w:hAnsi="Times New Roman" w:cs="Times New Roman"/>
          <w:sz w:val="32"/>
          <w:szCs w:val="32"/>
        </w:rPr>
        <w:t>5</w:t>
      </w:r>
      <w:r>
        <w:rPr>
          <w:rFonts w:hint="default" w:ascii="Times New Roman" w:hAnsi="Times New Roman" w:cs="Times New Roman"/>
          <w:sz w:val="32"/>
          <w:szCs w:val="32"/>
        </w:rPr>
        <w:t>名，覆盖</w:t>
      </w:r>
      <w:r>
        <w:rPr>
          <w:rFonts w:hint="default" w:ascii="Times New Roman" w:hAnsi="Times New Roman" w:cs="Times New Roman"/>
          <w:sz w:val="32"/>
          <w:szCs w:val="32"/>
        </w:rPr>
        <w:t>19</w:t>
      </w:r>
      <w:r>
        <w:rPr>
          <w:rFonts w:hint="default" w:ascii="Times New Roman" w:hAnsi="Times New Roman" w:cs="Times New Roman"/>
          <w:sz w:val="32"/>
          <w:szCs w:val="32"/>
        </w:rPr>
        <w:t>个非公企业和社会组织；建立党代表工作室</w:t>
      </w:r>
      <w:r>
        <w:rPr>
          <w:rFonts w:hint="default" w:ascii="Times New Roman" w:hAnsi="Times New Roman" w:cs="Times New Roman"/>
          <w:sz w:val="32"/>
          <w:szCs w:val="32"/>
        </w:rPr>
        <w:t>20</w:t>
      </w:r>
      <w:r>
        <w:rPr>
          <w:rFonts w:hint="default" w:ascii="Times New Roman" w:hAnsi="Times New Roman" w:cs="Times New Roman"/>
          <w:sz w:val="32"/>
          <w:szCs w:val="32"/>
        </w:rPr>
        <w:t>个，接待党员群众</w:t>
      </w:r>
      <w:r>
        <w:rPr>
          <w:rFonts w:hint="default" w:ascii="Times New Roman" w:hAnsi="Times New Roman" w:cs="Times New Roman"/>
          <w:sz w:val="32"/>
          <w:szCs w:val="32"/>
        </w:rPr>
        <w:t>310</w:t>
      </w:r>
      <w:r>
        <w:rPr>
          <w:rFonts w:hint="default" w:ascii="Times New Roman" w:hAnsi="Times New Roman" w:cs="Times New Roman"/>
          <w:sz w:val="32"/>
          <w:szCs w:val="32"/>
        </w:rPr>
        <w:t>多人次</w:t>
      </w:r>
      <w:r>
        <w:rPr>
          <w:rFonts w:hint="default" w:ascii="Times New Roman" w:hAnsi="Times New Roman" w:cs="Times New Roman"/>
          <w:sz w:val="32"/>
          <w:szCs w:val="32"/>
          <w:lang w:eastAsia="zh-CN"/>
        </w:rPr>
        <w:t>，落实</w:t>
      </w:r>
      <w:r>
        <w:rPr>
          <w:rFonts w:hint="default" w:ascii="Times New Roman" w:hAnsi="Times New Roman" w:cs="Times New Roman"/>
          <w:sz w:val="32"/>
          <w:szCs w:val="32"/>
        </w:rPr>
        <w:t>各类建议、意见梳理后</w:t>
      </w:r>
      <w:r>
        <w:rPr>
          <w:rFonts w:hint="default" w:ascii="Times New Roman" w:hAnsi="Times New Roman" w:cs="Times New Roman"/>
          <w:sz w:val="32"/>
          <w:szCs w:val="32"/>
        </w:rPr>
        <w:t>16</w:t>
      </w:r>
      <w:r>
        <w:rPr>
          <w:rFonts w:hint="default" w:ascii="Times New Roman" w:hAnsi="Times New Roman" w:cs="Times New Roman"/>
          <w:sz w:val="32"/>
          <w:szCs w:val="32"/>
        </w:rPr>
        <w:t>件。党组织第一书记全覆盖，镇机关选派两名党员干部到贫困村任驻村扶贫队队员</w:t>
      </w:r>
      <w:r>
        <w:rPr>
          <w:rFonts w:hint="default" w:ascii="Times New Roman" w:hAnsi="Times New Roman" w:cs="Times New Roman"/>
          <w:sz w:val="32"/>
          <w:szCs w:val="32"/>
          <w:lang w:eastAsia="zh-CN"/>
        </w:rPr>
        <w:t>，</w:t>
      </w:r>
      <w:r>
        <w:rPr>
          <w:rFonts w:hint="default" w:ascii="Times New Roman" w:hAnsi="Times New Roman" w:cs="Times New Roman"/>
          <w:sz w:val="32"/>
          <w:szCs w:val="32"/>
        </w:rPr>
        <w:t>82</w:t>
      </w:r>
      <w:r>
        <w:rPr>
          <w:rFonts w:hint="default" w:ascii="Times New Roman" w:hAnsi="Times New Roman" w:cs="Times New Roman"/>
          <w:sz w:val="32"/>
          <w:szCs w:val="32"/>
        </w:rPr>
        <w:t>名党员与</w:t>
      </w:r>
      <w:r>
        <w:rPr>
          <w:rFonts w:hint="default" w:ascii="Times New Roman" w:hAnsi="Times New Roman" w:cs="Times New Roman"/>
          <w:sz w:val="32"/>
          <w:szCs w:val="32"/>
        </w:rPr>
        <w:t>410</w:t>
      </w:r>
      <w:r>
        <w:rPr>
          <w:rFonts w:hint="default" w:ascii="Times New Roman" w:hAnsi="Times New Roman" w:cs="Times New Roman"/>
          <w:sz w:val="32"/>
          <w:szCs w:val="32"/>
        </w:rPr>
        <w:t>户贫困户结对帮扶，完成脱贫攻坚任务。</w:t>
      </w:r>
    </w:p>
    <w:p>
      <w:pPr>
        <w:keepNext w:val="0"/>
        <w:keepLines w:val="0"/>
        <w:pageBreakBefore w:val="0"/>
        <w:kinsoku/>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b w:val="0"/>
          <w:bCs w:val="0"/>
          <w:sz w:val="32"/>
          <w:szCs w:val="32"/>
        </w:rPr>
      </w:pPr>
      <w:r>
        <w:rPr>
          <w:rFonts w:hint="default" w:ascii="Times New Roman" w:hAnsi="Times New Roman" w:eastAsia="黑体" w:cs="Times New Roman"/>
          <w:bCs/>
          <w:kern w:val="0"/>
          <w:sz w:val="32"/>
          <w:szCs w:val="32"/>
          <w:lang w:val="en-US" w:eastAsia="zh-CN"/>
        </w:rPr>
        <w:t>2018年工作打算：</w:t>
      </w:r>
      <w:r>
        <w:rPr>
          <w:rFonts w:hint="default" w:ascii="Times New Roman" w:hAnsi="Times New Roman" w:eastAsia="楷体_GB2312" w:cs="Times New Roman"/>
          <w:b/>
          <w:bCs/>
          <w:sz w:val="32"/>
          <w:szCs w:val="32"/>
        </w:rPr>
        <w:t>健全“三项制度”，推进从严管党治党常态化。</w:t>
      </w:r>
      <w:r>
        <w:rPr>
          <w:rFonts w:hint="default" w:ascii="Times New Roman" w:hAnsi="Times New Roman" w:cs="Times New Roman"/>
          <w:b w:val="0"/>
          <w:bCs w:val="0"/>
          <w:sz w:val="32"/>
          <w:szCs w:val="32"/>
        </w:rPr>
        <w:t>健全镇党委党建工作领导小组工作规则，健全党组织书记抓基层党建工作述职评议考核办法</w:t>
      </w:r>
      <w:r>
        <w:rPr>
          <w:rFonts w:hint="default" w:ascii="Times New Roman" w:hAnsi="Times New Roman" w:cs="Times New Roman"/>
          <w:b w:val="0"/>
          <w:bCs w:val="0"/>
          <w:sz w:val="32"/>
          <w:szCs w:val="32"/>
          <w:lang w:eastAsia="zh-CN"/>
        </w:rPr>
        <w:t>，</w:t>
      </w:r>
      <w:r>
        <w:rPr>
          <w:rFonts w:hint="default" w:ascii="Times New Roman" w:hAnsi="Times New Roman" w:cs="Times New Roman"/>
          <w:b w:val="0"/>
          <w:bCs w:val="0"/>
          <w:sz w:val="32"/>
          <w:szCs w:val="32"/>
        </w:rPr>
        <w:t>健全贯彻落实从严管理党员意见和党员教育实施办法</w:t>
      </w:r>
      <w:r>
        <w:rPr>
          <w:rFonts w:hint="default" w:ascii="Times New Roman" w:hAnsi="Times New Roman" w:cs="Times New Roman"/>
          <w:b w:val="0"/>
          <w:bCs w:val="0"/>
          <w:sz w:val="32"/>
          <w:szCs w:val="32"/>
          <w:lang w:eastAsia="zh-CN"/>
        </w:rPr>
        <w:t>。</w:t>
      </w:r>
      <w:r>
        <w:rPr>
          <w:rFonts w:hint="default" w:ascii="Times New Roman" w:hAnsi="Times New Roman" w:eastAsia="楷体_GB2312" w:cs="Times New Roman"/>
          <w:b/>
          <w:bCs/>
          <w:sz w:val="32"/>
          <w:szCs w:val="32"/>
        </w:rPr>
        <w:t>围绕“三个重点”，推进夯实基层基础常态化。</w:t>
      </w:r>
      <w:r>
        <w:rPr>
          <w:rFonts w:hint="default" w:ascii="Times New Roman" w:hAnsi="Times New Roman" w:cs="Times New Roman"/>
          <w:b w:val="0"/>
          <w:bCs w:val="0"/>
          <w:sz w:val="32"/>
          <w:szCs w:val="32"/>
        </w:rPr>
        <w:t>围绕巩固党组织阵地建设、示范窗口</w:t>
      </w:r>
      <w:r>
        <w:rPr>
          <w:rFonts w:hint="default" w:ascii="Times New Roman" w:hAnsi="Times New Roman" w:cs="Times New Roman"/>
          <w:b w:val="0"/>
          <w:bCs w:val="0"/>
          <w:sz w:val="32"/>
          <w:szCs w:val="32"/>
          <w:lang w:eastAsia="zh-CN"/>
        </w:rPr>
        <w:t>，</w:t>
      </w:r>
      <w:r>
        <w:rPr>
          <w:rFonts w:hint="default" w:ascii="Times New Roman" w:hAnsi="Times New Roman" w:cs="Times New Roman"/>
          <w:b w:val="0"/>
          <w:bCs w:val="0"/>
          <w:sz w:val="32"/>
          <w:szCs w:val="32"/>
        </w:rPr>
        <w:t>打造各类型基层党建工作品牌</w:t>
      </w:r>
      <w:r>
        <w:rPr>
          <w:rFonts w:hint="default" w:ascii="Times New Roman" w:hAnsi="Times New Roman" w:cs="Times New Roman"/>
          <w:b w:val="0"/>
          <w:bCs w:val="0"/>
          <w:spacing w:val="-6"/>
          <w:sz w:val="32"/>
          <w:szCs w:val="32"/>
        </w:rPr>
        <w:t>；</w:t>
      </w:r>
      <w:r>
        <w:rPr>
          <w:rFonts w:hint="default" w:ascii="Times New Roman" w:hAnsi="Times New Roman" w:cs="Times New Roman"/>
          <w:b w:val="0"/>
          <w:bCs w:val="0"/>
          <w:sz w:val="32"/>
          <w:szCs w:val="32"/>
        </w:rPr>
        <w:t>围绕整顿软弱涣散基层党组织，强化动态管理；围绕开展“夏阁大讲堂”，促进党务工作者培训常态化</w:t>
      </w:r>
      <w:r>
        <w:rPr>
          <w:rFonts w:hint="default" w:ascii="Times New Roman" w:hAnsi="Times New Roman" w:cs="Times New Roman"/>
          <w:b w:val="0"/>
          <w:bCs w:val="0"/>
          <w:sz w:val="32"/>
          <w:szCs w:val="32"/>
          <w:lang w:eastAsia="zh-CN"/>
        </w:rPr>
        <w:t>。</w:t>
      </w:r>
      <w:r>
        <w:rPr>
          <w:rFonts w:hint="default" w:ascii="Times New Roman" w:hAnsi="Times New Roman" w:eastAsia="楷体_GB2312" w:cs="Times New Roman"/>
          <w:b/>
          <w:bCs/>
          <w:sz w:val="32"/>
          <w:szCs w:val="32"/>
        </w:rPr>
        <w:t>突出“三个课题”，推进党建改革创新常态化。</w:t>
      </w:r>
      <w:r>
        <w:rPr>
          <w:rFonts w:hint="default" w:ascii="Times New Roman" w:hAnsi="Times New Roman" w:cs="Times New Roman"/>
          <w:b w:val="0"/>
          <w:bCs w:val="0"/>
          <w:sz w:val="32"/>
          <w:szCs w:val="32"/>
        </w:rPr>
        <w:t>突出组织设置创新课题，把党支部建在产业链上；突出服务方式创新课题，构建夏阁先锋微服务平台</w:t>
      </w:r>
      <w:r>
        <w:rPr>
          <w:rFonts w:hint="default" w:ascii="Times New Roman" w:hAnsi="Times New Roman" w:cs="Times New Roman"/>
          <w:b w:val="0"/>
          <w:bCs w:val="0"/>
          <w:sz w:val="32"/>
          <w:szCs w:val="32"/>
          <w:lang w:eastAsia="zh-CN"/>
        </w:rPr>
        <w:t>；</w:t>
      </w:r>
      <w:r>
        <w:rPr>
          <w:rFonts w:hint="default" w:ascii="Times New Roman" w:hAnsi="Times New Roman" w:cs="Times New Roman"/>
          <w:b w:val="0"/>
          <w:bCs w:val="0"/>
          <w:sz w:val="32"/>
          <w:szCs w:val="32"/>
        </w:rPr>
        <w:t>突出实践载体创新课题，完善党员干部联系群众、发挥作用长效机制，推进基层党建工作制度化、规范化运行。</w:t>
      </w: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bCs/>
          <w:sz w:val="32"/>
          <w:szCs w:val="32"/>
          <w:lang w:eastAsia="zh-CN"/>
        </w:rPr>
        <w:t>中垾镇党委书记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尹明</w:t>
      </w:r>
      <w:r>
        <w:rPr>
          <w:rFonts w:hint="default" w:ascii="Times New Roman" w:hAnsi="Times New Roman" w:eastAsia="黑体" w:cs="Times New Roman"/>
          <w:b/>
          <w:sz w:val="32"/>
          <w:szCs w:val="32"/>
          <w:lang w:eastAsia="zh-CN"/>
        </w:rPr>
        <w:t>：</w:t>
      </w:r>
      <w:r>
        <w:rPr>
          <w:rFonts w:hint="default" w:ascii="Times New Roman" w:hAnsi="Times New Roman" w:eastAsia="黑体" w:cs="Times New Roman"/>
          <w:b/>
          <w:sz w:val="32"/>
          <w:szCs w:val="32"/>
          <w:lang w:val="en-US" w:eastAsia="zh-CN"/>
        </w:rPr>
        <w:t xml:space="preserve">   </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2017年履</w:t>
      </w:r>
      <w:r>
        <w:rPr>
          <w:rFonts w:hint="default" w:ascii="Times New Roman" w:hAnsi="Times New Roman" w:eastAsia="黑体" w:cs="Times New Roman"/>
          <w:bCs/>
          <w:sz w:val="32"/>
          <w:szCs w:val="32"/>
        </w:rPr>
        <w:t>职</w:t>
      </w:r>
      <w:r>
        <w:rPr>
          <w:rFonts w:hint="default" w:ascii="Times New Roman" w:hAnsi="Times New Roman" w:eastAsia="黑体" w:cs="Times New Roman"/>
          <w:sz w:val="32"/>
          <w:szCs w:val="32"/>
        </w:rPr>
        <w:t>情况：</w:t>
      </w:r>
      <w:r>
        <w:rPr>
          <w:rFonts w:hint="default" w:ascii="Times New Roman" w:hAnsi="Times New Roman" w:eastAsia="楷体_GB2312" w:cs="Times New Roman"/>
          <w:b/>
          <w:sz w:val="32"/>
          <w:szCs w:val="32"/>
        </w:rPr>
        <w:t>一是围绕主业抓落实。</w:t>
      </w:r>
      <w:r>
        <w:rPr>
          <w:rFonts w:hint="default" w:ascii="Times New Roman" w:hAnsi="Times New Roman" w:cs="Times New Roman"/>
          <w:kern w:val="0"/>
          <w:sz w:val="32"/>
          <w:szCs w:val="32"/>
        </w:rPr>
        <w:t>2016</w:t>
      </w:r>
      <w:r>
        <w:rPr>
          <w:rFonts w:hint="default" w:ascii="Times New Roman" w:hAnsi="Times New Roman" w:cs="Times New Roman"/>
          <w:kern w:val="0"/>
          <w:sz w:val="32"/>
          <w:szCs w:val="32"/>
        </w:rPr>
        <w:t>年底，中垾镇党委被省委组织部授予“五个好乡镇党委标兵”称号。一年来，镇党委严格按照“五个好”标准，狠抓党建工作责任落实，每季度召开一次会议专门研究推进党建工作，对党建重点工作实行“提示单”和定期调度制度。运用好监督执纪“四种形态”，开展“红脸出汗”谈话</w:t>
      </w:r>
      <w:r>
        <w:rPr>
          <w:rFonts w:hint="default" w:ascii="Times New Roman" w:hAnsi="Times New Roman" w:cs="Times New Roman"/>
          <w:kern w:val="0"/>
          <w:sz w:val="32"/>
          <w:szCs w:val="32"/>
        </w:rPr>
        <w:t>7</w:t>
      </w:r>
      <w:r>
        <w:rPr>
          <w:rFonts w:hint="default" w:ascii="Times New Roman" w:hAnsi="Times New Roman" w:cs="Times New Roman"/>
          <w:kern w:val="0"/>
          <w:sz w:val="32"/>
          <w:szCs w:val="32"/>
        </w:rPr>
        <w:t>人次、实施诫勉谈话</w:t>
      </w:r>
      <w:r>
        <w:rPr>
          <w:rFonts w:hint="default" w:ascii="Times New Roman" w:hAnsi="Times New Roman" w:cs="Times New Roman"/>
          <w:kern w:val="0"/>
          <w:sz w:val="32"/>
          <w:szCs w:val="32"/>
        </w:rPr>
        <w:t>3</w:t>
      </w:r>
      <w:r>
        <w:rPr>
          <w:rFonts w:hint="default" w:ascii="Times New Roman" w:hAnsi="Times New Roman" w:cs="Times New Roman"/>
          <w:kern w:val="0"/>
          <w:sz w:val="32"/>
          <w:szCs w:val="32"/>
        </w:rPr>
        <w:t>人次，立案</w:t>
      </w:r>
      <w:r>
        <w:rPr>
          <w:rFonts w:hint="default" w:ascii="Times New Roman" w:hAnsi="Times New Roman" w:cs="Times New Roman"/>
          <w:kern w:val="0"/>
          <w:sz w:val="32"/>
          <w:szCs w:val="32"/>
        </w:rPr>
        <w:t>9</w:t>
      </w:r>
      <w:r>
        <w:rPr>
          <w:rFonts w:hint="default" w:ascii="Times New Roman" w:hAnsi="Times New Roman" w:cs="Times New Roman"/>
          <w:kern w:val="0"/>
          <w:sz w:val="32"/>
          <w:szCs w:val="32"/>
        </w:rPr>
        <w:t>件，结案</w:t>
      </w:r>
      <w:r>
        <w:rPr>
          <w:rFonts w:hint="default" w:ascii="Times New Roman" w:hAnsi="Times New Roman" w:cs="Times New Roman"/>
          <w:kern w:val="0"/>
          <w:sz w:val="32"/>
          <w:szCs w:val="32"/>
        </w:rPr>
        <w:t>9</w:t>
      </w:r>
      <w:r>
        <w:rPr>
          <w:rFonts w:hint="default" w:ascii="Times New Roman" w:hAnsi="Times New Roman" w:cs="Times New Roman"/>
          <w:kern w:val="0"/>
          <w:sz w:val="32"/>
          <w:szCs w:val="32"/>
        </w:rPr>
        <w:t>件。</w:t>
      </w:r>
      <w:r>
        <w:rPr>
          <w:rFonts w:hint="default" w:ascii="Times New Roman" w:hAnsi="Times New Roman" w:eastAsia="楷体_GB2312" w:cs="Times New Roman"/>
          <w:b/>
          <w:sz w:val="32"/>
          <w:szCs w:val="32"/>
        </w:rPr>
        <w:t>二是强化学习固根本。</w:t>
      </w:r>
      <w:r>
        <w:rPr>
          <w:rFonts w:hint="default" w:ascii="Times New Roman" w:hAnsi="Times New Roman" w:cs="Times New Roman"/>
          <w:kern w:val="0"/>
          <w:sz w:val="32"/>
          <w:szCs w:val="32"/>
        </w:rPr>
        <w:t>坚持党委中心组理论学习制度，全年组织集中学习</w:t>
      </w:r>
      <w:r>
        <w:rPr>
          <w:rFonts w:hint="default" w:ascii="Times New Roman" w:hAnsi="Times New Roman" w:cs="Times New Roman"/>
          <w:kern w:val="0"/>
          <w:sz w:val="32"/>
          <w:szCs w:val="32"/>
        </w:rPr>
        <w:t>15</w:t>
      </w:r>
      <w:r>
        <w:rPr>
          <w:rFonts w:hint="default" w:ascii="Times New Roman" w:hAnsi="Times New Roman" w:cs="Times New Roman"/>
          <w:kern w:val="0"/>
          <w:sz w:val="32"/>
          <w:szCs w:val="32"/>
        </w:rPr>
        <w:t>次。通过举办报告会、专题党课、知识测试、文艺演出等形式，学习宣传党的十九大精神。精心开展镇“主题党日”活动，组织党员干部分赴金寨、无为革命教育基地开展学习教育活动。</w:t>
      </w:r>
      <w:r>
        <w:rPr>
          <w:rFonts w:hint="default" w:ascii="Times New Roman" w:hAnsi="Times New Roman" w:eastAsia="楷体_GB2312" w:cs="Times New Roman"/>
          <w:b/>
          <w:sz w:val="32"/>
          <w:szCs w:val="32"/>
        </w:rPr>
        <w:t>三是突出重点促提升。</w:t>
      </w:r>
      <w:r>
        <w:rPr>
          <w:rFonts w:hint="default" w:ascii="Times New Roman" w:hAnsi="Times New Roman" w:cs="Times New Roman"/>
          <w:kern w:val="0"/>
          <w:sz w:val="32"/>
          <w:szCs w:val="32"/>
        </w:rPr>
        <w:t>扎实有效开展基层党组织标准化建设，全镇</w:t>
      </w:r>
      <w:r>
        <w:rPr>
          <w:rFonts w:hint="default" w:ascii="Times New Roman" w:hAnsi="Times New Roman" w:cs="Times New Roman"/>
          <w:kern w:val="0"/>
          <w:sz w:val="32"/>
          <w:szCs w:val="32"/>
        </w:rPr>
        <w:t>5</w:t>
      </w:r>
      <w:r>
        <w:rPr>
          <w:rFonts w:hint="default" w:ascii="Times New Roman" w:hAnsi="Times New Roman" w:cs="Times New Roman"/>
          <w:kern w:val="0"/>
          <w:sz w:val="32"/>
          <w:szCs w:val="32"/>
        </w:rPr>
        <w:t>个有条件的村（居）党总支和</w:t>
      </w:r>
      <w:r>
        <w:rPr>
          <w:rFonts w:hint="default" w:ascii="Times New Roman" w:hAnsi="Times New Roman" w:cs="Times New Roman"/>
          <w:kern w:val="0"/>
          <w:sz w:val="32"/>
          <w:szCs w:val="32"/>
        </w:rPr>
        <w:t>3</w:t>
      </w:r>
      <w:r>
        <w:rPr>
          <w:rFonts w:hint="default" w:ascii="Times New Roman" w:hAnsi="Times New Roman" w:cs="Times New Roman"/>
          <w:kern w:val="0"/>
          <w:sz w:val="32"/>
          <w:szCs w:val="32"/>
        </w:rPr>
        <w:t>个非公企业党支部，按照“一村一品”“一支部一特色”要求，打造标准化建设示范点。其中，小联圩村党总支建设特色鲜明，先后接待省内多地</w:t>
      </w:r>
      <w:r>
        <w:rPr>
          <w:rFonts w:hint="default" w:ascii="Times New Roman" w:hAnsi="Times New Roman" w:cs="Times New Roman"/>
          <w:kern w:val="0"/>
          <w:sz w:val="32"/>
          <w:szCs w:val="32"/>
        </w:rPr>
        <w:t>20</w:t>
      </w:r>
      <w:r>
        <w:rPr>
          <w:rFonts w:hint="default" w:ascii="Times New Roman" w:hAnsi="Times New Roman" w:cs="Times New Roman"/>
          <w:kern w:val="0"/>
          <w:sz w:val="32"/>
          <w:szCs w:val="32"/>
        </w:rPr>
        <w:t>余批次、近千人次参观学习，并受到一致好评。</w:t>
      </w:r>
      <w:r>
        <w:rPr>
          <w:rFonts w:hint="default" w:ascii="Times New Roman" w:hAnsi="Times New Roman" w:eastAsia="楷体_GB2312" w:cs="Times New Roman"/>
          <w:b/>
          <w:sz w:val="32"/>
          <w:szCs w:val="32"/>
        </w:rPr>
        <w:t>四是务实创新显特色。</w:t>
      </w:r>
      <w:r>
        <w:rPr>
          <w:rFonts w:hint="default" w:ascii="Times New Roman" w:hAnsi="Times New Roman" w:cs="Times New Roman"/>
          <w:kern w:val="0"/>
          <w:sz w:val="32"/>
          <w:szCs w:val="32"/>
        </w:rPr>
        <w:t>创新打造“党建</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”工作新模式，以党建引领经济和社会各项事业发展进步，打出“组合拳”，实现“双赢”。小联圩村打造“党建</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精神文明”“党建</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为民服务”，建设村民文化礼堂、电子便民超市和廉政文化墙；广严大吴自然村建设党建文化广场和村党小组之家，打造“党建</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美丽乡村”。</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2018年</w:t>
      </w:r>
      <w:r>
        <w:rPr>
          <w:rFonts w:hint="default" w:ascii="Times New Roman" w:hAnsi="Times New Roman" w:eastAsia="黑体" w:cs="Times New Roman"/>
          <w:sz w:val="32"/>
          <w:szCs w:val="32"/>
          <w:lang w:eastAsia="zh-CN"/>
        </w:rPr>
        <w:t>工作打算</w:t>
      </w:r>
      <w:r>
        <w:rPr>
          <w:rFonts w:hint="default" w:ascii="Times New Roman" w:hAnsi="Times New Roman" w:eastAsia="黑体" w:cs="Times New Roman"/>
          <w:sz w:val="32"/>
          <w:szCs w:val="32"/>
        </w:rPr>
        <w:t>：</w:t>
      </w:r>
      <w:r>
        <w:rPr>
          <w:rFonts w:hint="default" w:ascii="Times New Roman" w:hAnsi="Times New Roman" w:eastAsia="楷体_GB2312" w:cs="Times New Roman"/>
          <w:b/>
          <w:sz w:val="32"/>
          <w:szCs w:val="32"/>
        </w:rPr>
        <w:t>一是压实责任抓要点。</w:t>
      </w:r>
      <w:r>
        <w:rPr>
          <w:rFonts w:hint="default" w:ascii="Times New Roman" w:hAnsi="Times New Roman" w:cs="Times New Roman"/>
          <w:kern w:val="0"/>
          <w:sz w:val="32"/>
          <w:szCs w:val="32"/>
        </w:rPr>
        <w:t>筑牢班子成员“四个意识”，强化“一岗双责”责任意识。严格党内政治制度和组织制度，规范党内政治生活。结合村两委和非公企业党支部换届，选准村党总支书记和非公企业党支部书记。</w:t>
      </w:r>
      <w:r>
        <w:rPr>
          <w:rFonts w:hint="default" w:ascii="Times New Roman" w:hAnsi="Times New Roman" w:eastAsia="楷体_GB2312" w:cs="Times New Roman"/>
          <w:b/>
          <w:sz w:val="32"/>
          <w:szCs w:val="32"/>
        </w:rPr>
        <w:t>二是精准发力攻难点。</w:t>
      </w:r>
      <w:r>
        <w:rPr>
          <w:rFonts w:hint="default" w:ascii="Times New Roman" w:hAnsi="Times New Roman" w:cs="Times New Roman"/>
          <w:kern w:val="0"/>
          <w:sz w:val="32"/>
          <w:szCs w:val="32"/>
        </w:rPr>
        <w:t>继续巩固提升已达标验收的</w:t>
      </w:r>
      <w:r>
        <w:rPr>
          <w:rFonts w:hint="default" w:ascii="Times New Roman" w:hAnsi="Times New Roman" w:cs="Times New Roman"/>
          <w:kern w:val="0"/>
          <w:sz w:val="32"/>
          <w:szCs w:val="32"/>
        </w:rPr>
        <w:t>5</w:t>
      </w:r>
      <w:r>
        <w:rPr>
          <w:rFonts w:hint="default" w:ascii="Times New Roman" w:hAnsi="Times New Roman" w:cs="Times New Roman"/>
          <w:kern w:val="0"/>
          <w:sz w:val="32"/>
          <w:szCs w:val="32"/>
        </w:rPr>
        <w:t>个村（居）和</w:t>
      </w:r>
      <w:r>
        <w:rPr>
          <w:rFonts w:hint="default" w:ascii="Times New Roman" w:hAnsi="Times New Roman" w:cs="Times New Roman"/>
          <w:kern w:val="0"/>
          <w:sz w:val="32"/>
          <w:szCs w:val="32"/>
        </w:rPr>
        <w:t>15</w:t>
      </w:r>
      <w:r>
        <w:rPr>
          <w:rFonts w:hint="default" w:ascii="Times New Roman" w:hAnsi="Times New Roman" w:cs="Times New Roman"/>
          <w:kern w:val="0"/>
          <w:sz w:val="32"/>
          <w:szCs w:val="32"/>
        </w:rPr>
        <w:t>个非公企业党组织，确保管理规范不降标。完成太平、三圩、建华</w:t>
      </w:r>
      <w:r>
        <w:rPr>
          <w:rFonts w:hint="default" w:ascii="Times New Roman" w:hAnsi="Times New Roman" w:cs="Times New Roman"/>
          <w:kern w:val="0"/>
          <w:sz w:val="32"/>
          <w:szCs w:val="32"/>
        </w:rPr>
        <w:t>3</w:t>
      </w:r>
      <w:r>
        <w:rPr>
          <w:rFonts w:hint="default" w:ascii="Times New Roman" w:hAnsi="Times New Roman" w:cs="Times New Roman"/>
          <w:kern w:val="0"/>
          <w:sz w:val="32"/>
          <w:szCs w:val="32"/>
        </w:rPr>
        <w:t>个村达标工作。对未达标的非公企业党组织，进一步调整整合，无条件单独设立支部的，一律并入联合支部。</w:t>
      </w:r>
      <w:r>
        <w:rPr>
          <w:rFonts w:hint="default" w:ascii="Times New Roman" w:hAnsi="Times New Roman" w:eastAsia="楷体_GB2312" w:cs="Times New Roman"/>
          <w:b/>
          <w:sz w:val="32"/>
          <w:szCs w:val="32"/>
        </w:rPr>
        <w:t>三是与时俱进出亮点。</w:t>
      </w:r>
      <w:r>
        <w:rPr>
          <w:rFonts w:hint="default" w:ascii="Times New Roman" w:hAnsi="Times New Roman" w:cs="Times New Roman"/>
          <w:kern w:val="0"/>
          <w:sz w:val="32"/>
          <w:szCs w:val="32"/>
        </w:rPr>
        <w:t>持续推进“党建</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”工作模式，开展服务型党组织建设，将全年重点工作与基层党建统筹谋划、融合部署。结合扶贫产业园，新建一处党建文化长廊，结合美丽乡村，新建一处党建主题公园。</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烔炀镇党委书记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黄从平</w:t>
      </w:r>
      <w:r>
        <w:rPr>
          <w:rFonts w:hint="default" w:ascii="Times New Roman" w:hAnsi="Times New Roman" w:eastAsia="黑体" w:cs="Times New Roman"/>
          <w:b/>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b w:val="0"/>
          <w:bCs w:val="0"/>
          <w:sz w:val="32"/>
          <w:szCs w:val="32"/>
        </w:rPr>
      </w:pPr>
      <w:r>
        <w:rPr>
          <w:rFonts w:hint="default" w:ascii="Times New Roman" w:hAnsi="Times New Roman" w:eastAsia="黑体" w:cs="Times New Roman"/>
          <w:b w:val="0"/>
          <w:bCs/>
          <w:sz w:val="32"/>
          <w:szCs w:val="32"/>
        </w:rPr>
        <w:t>2017年履职情况：</w:t>
      </w:r>
      <w:r>
        <w:rPr>
          <w:rFonts w:hint="default" w:ascii="Times New Roman" w:hAnsi="Times New Roman" w:eastAsia="华文仿宋" w:cs="Times New Roman"/>
          <w:b/>
          <w:bCs/>
          <w:sz w:val="32"/>
          <w:szCs w:val="32"/>
        </w:rPr>
        <w:t>一是以“责任清”为基础，强化工作落实。</w:t>
      </w:r>
      <w:r>
        <w:rPr>
          <w:rFonts w:hint="default" w:ascii="Times New Roman" w:hAnsi="Times New Roman" w:cs="Times New Roman"/>
          <w:sz w:val="32"/>
          <w:szCs w:val="32"/>
        </w:rPr>
        <w:t>带头履行“一岗双责”，建立党建责任区，</w:t>
      </w:r>
      <w:r>
        <w:rPr>
          <w:rFonts w:hint="default" w:ascii="Times New Roman" w:hAnsi="Times New Roman" w:cs="Times New Roman"/>
          <w:sz w:val="32"/>
          <w:szCs w:val="32"/>
          <w:lang w:eastAsia="zh-CN"/>
        </w:rPr>
        <w:t>制定</w:t>
      </w:r>
      <w:r>
        <w:rPr>
          <w:rFonts w:hint="default" w:ascii="Times New Roman" w:hAnsi="Times New Roman" w:cs="Times New Roman"/>
          <w:sz w:val="32"/>
          <w:szCs w:val="32"/>
        </w:rPr>
        <w:t>党政班子挂村联社帮户制度。</w:t>
      </w:r>
      <w:r>
        <w:rPr>
          <w:rFonts w:hint="default" w:ascii="Times New Roman" w:hAnsi="Times New Roman" w:cs="Times New Roman"/>
          <w:sz w:val="32"/>
          <w:szCs w:val="32"/>
          <w:lang w:eastAsia="zh-CN"/>
        </w:rPr>
        <w:t>全年</w:t>
      </w:r>
      <w:r>
        <w:rPr>
          <w:rFonts w:hint="default" w:ascii="Times New Roman" w:hAnsi="Times New Roman" w:cs="Times New Roman"/>
          <w:sz w:val="32"/>
          <w:szCs w:val="32"/>
        </w:rPr>
        <w:t>主持召开党委会议研究党建工作</w:t>
      </w:r>
      <w:r>
        <w:rPr>
          <w:rFonts w:hint="default" w:ascii="Times New Roman" w:hAnsi="Times New Roman" w:cs="Times New Roman"/>
          <w:sz w:val="32"/>
          <w:szCs w:val="32"/>
        </w:rPr>
        <w:t>26</w:t>
      </w:r>
      <w:r>
        <w:rPr>
          <w:rFonts w:hint="default" w:ascii="Times New Roman" w:hAnsi="Times New Roman" w:cs="Times New Roman"/>
          <w:sz w:val="32"/>
          <w:szCs w:val="32"/>
        </w:rPr>
        <w:t>次，</w:t>
      </w:r>
      <w:r>
        <w:rPr>
          <w:rFonts w:hint="default" w:ascii="Times New Roman" w:hAnsi="Times New Roman" w:cs="Times New Roman"/>
          <w:bCs/>
          <w:sz w:val="32"/>
          <w:szCs w:val="32"/>
        </w:rPr>
        <w:t>党务工作培训</w:t>
      </w:r>
      <w:r>
        <w:rPr>
          <w:rFonts w:hint="default" w:ascii="Times New Roman" w:hAnsi="Times New Roman" w:cs="Times New Roman"/>
          <w:bCs/>
          <w:sz w:val="32"/>
          <w:szCs w:val="32"/>
        </w:rPr>
        <w:t>10</w:t>
      </w:r>
      <w:r>
        <w:rPr>
          <w:rFonts w:hint="default" w:ascii="Times New Roman" w:hAnsi="Times New Roman" w:cs="Times New Roman"/>
          <w:bCs/>
          <w:sz w:val="32"/>
          <w:szCs w:val="32"/>
        </w:rPr>
        <w:t>次</w:t>
      </w:r>
      <w:r>
        <w:rPr>
          <w:rFonts w:hint="default" w:ascii="Times New Roman" w:hAnsi="Times New Roman" w:cs="Times New Roman"/>
          <w:sz w:val="32"/>
          <w:szCs w:val="32"/>
        </w:rPr>
        <w:t>。</w:t>
      </w:r>
      <w:r>
        <w:rPr>
          <w:rFonts w:hint="default" w:ascii="Times New Roman" w:hAnsi="Times New Roman" w:eastAsia="华文仿宋" w:cs="Times New Roman"/>
          <w:b/>
          <w:bCs/>
          <w:sz w:val="32"/>
          <w:szCs w:val="32"/>
        </w:rPr>
        <w:t>二是以“强自身”为目标，加强队伍建设。</w:t>
      </w:r>
      <w:r>
        <w:rPr>
          <w:rFonts w:hint="default" w:ascii="Times New Roman" w:hAnsi="Times New Roman" w:cs="Times New Roman"/>
          <w:sz w:val="32"/>
          <w:szCs w:val="32"/>
        </w:rPr>
        <w:t>在中李村给无职党员设岗定责，派驻</w:t>
      </w:r>
      <w:r>
        <w:rPr>
          <w:rFonts w:hint="default" w:ascii="Times New Roman" w:hAnsi="Times New Roman" w:cs="Times New Roman"/>
          <w:sz w:val="32"/>
          <w:szCs w:val="32"/>
        </w:rPr>
        <w:t>11</w:t>
      </w:r>
      <w:r>
        <w:rPr>
          <w:rFonts w:hint="default" w:ascii="Times New Roman" w:hAnsi="Times New Roman" w:cs="Times New Roman"/>
          <w:sz w:val="32"/>
          <w:szCs w:val="32"/>
        </w:rPr>
        <w:t>名优秀青年干部到非公企业担任党建指导员，实行轮岗交流</w:t>
      </w:r>
      <w:r>
        <w:rPr>
          <w:rFonts w:hint="default" w:ascii="Times New Roman" w:hAnsi="Times New Roman" w:cs="Times New Roman"/>
          <w:sz w:val="32"/>
          <w:szCs w:val="32"/>
        </w:rPr>
        <w:t>6</w:t>
      </w:r>
      <w:r>
        <w:rPr>
          <w:rFonts w:hint="default" w:ascii="Times New Roman" w:hAnsi="Times New Roman" w:cs="Times New Roman"/>
          <w:sz w:val="32"/>
          <w:szCs w:val="32"/>
        </w:rPr>
        <w:t>人</w:t>
      </w:r>
      <w:r>
        <w:rPr>
          <w:rFonts w:hint="default" w:ascii="Times New Roman" w:hAnsi="Times New Roman" w:cs="Times New Roman"/>
          <w:sz w:val="32"/>
          <w:szCs w:val="32"/>
          <w:lang w:eastAsia="zh-CN"/>
        </w:rPr>
        <w:t>，</w:t>
      </w:r>
      <w:r>
        <w:rPr>
          <w:rFonts w:hint="default" w:ascii="Times New Roman" w:hAnsi="Times New Roman" w:cs="Times New Roman"/>
          <w:sz w:val="32"/>
          <w:szCs w:val="32"/>
        </w:rPr>
        <w:t>对青年干部实行准军事化管理</w:t>
      </w:r>
      <w:r>
        <w:rPr>
          <w:rFonts w:hint="default" w:ascii="Times New Roman" w:hAnsi="Times New Roman" w:cs="Times New Roman"/>
          <w:sz w:val="32"/>
          <w:szCs w:val="32"/>
          <w:lang w:eastAsia="zh-CN"/>
        </w:rPr>
        <w:t>，</w:t>
      </w:r>
      <w:r>
        <w:rPr>
          <w:rFonts w:hint="default" w:ascii="Times New Roman" w:hAnsi="Times New Roman" w:cs="Times New Roman"/>
          <w:sz w:val="32"/>
          <w:szCs w:val="32"/>
        </w:rPr>
        <w:t>对</w:t>
      </w:r>
      <w:r>
        <w:rPr>
          <w:rFonts w:hint="default" w:ascii="Times New Roman" w:hAnsi="Times New Roman" w:cs="Times New Roman"/>
          <w:sz w:val="32"/>
          <w:szCs w:val="32"/>
        </w:rPr>
        <w:t>7</w:t>
      </w:r>
      <w:r>
        <w:rPr>
          <w:rFonts w:hint="default" w:ascii="Times New Roman" w:hAnsi="Times New Roman" w:cs="Times New Roman"/>
          <w:sz w:val="32"/>
          <w:szCs w:val="32"/>
        </w:rPr>
        <w:t>个村（居）书记进行了调整，实行镇村干部学历能力双提升计划，联办社区学院。</w:t>
      </w:r>
      <w:r>
        <w:rPr>
          <w:rFonts w:hint="default" w:ascii="Times New Roman" w:hAnsi="Times New Roman" w:eastAsia="华文仿宋" w:cs="Times New Roman"/>
          <w:b/>
          <w:bCs/>
          <w:sz w:val="32"/>
          <w:szCs w:val="32"/>
        </w:rPr>
        <w:t>三是以“接地气”为根本，夯实事业基础。</w:t>
      </w:r>
      <w:r>
        <w:rPr>
          <w:rFonts w:hint="default" w:ascii="Times New Roman" w:hAnsi="Times New Roman" w:cs="Times New Roman"/>
          <w:b w:val="0"/>
          <w:bCs w:val="0"/>
          <w:sz w:val="32"/>
          <w:szCs w:val="32"/>
        </w:rPr>
        <w:t>深入推进“两学一做”学习教育</w:t>
      </w:r>
      <w:r>
        <w:rPr>
          <w:rFonts w:hint="default" w:ascii="Times New Roman" w:hAnsi="Times New Roman" w:cs="Times New Roman"/>
          <w:b w:val="0"/>
          <w:bCs w:val="0"/>
          <w:sz w:val="32"/>
          <w:szCs w:val="32"/>
          <w:lang w:eastAsia="zh-CN"/>
        </w:rPr>
        <w:t>，</w:t>
      </w:r>
      <w:r>
        <w:rPr>
          <w:rFonts w:hint="default" w:ascii="Times New Roman" w:hAnsi="Times New Roman" w:cs="Times New Roman"/>
          <w:b w:val="0"/>
          <w:bCs w:val="0"/>
          <w:sz w:val="32"/>
          <w:szCs w:val="32"/>
        </w:rPr>
        <w:t>统筹推进基层党组织标准化建设</w:t>
      </w:r>
      <w:r>
        <w:rPr>
          <w:rFonts w:hint="default" w:ascii="Times New Roman" w:hAnsi="Times New Roman" w:cs="Times New Roman"/>
          <w:b w:val="0"/>
          <w:bCs w:val="0"/>
          <w:sz w:val="32"/>
          <w:szCs w:val="32"/>
          <w:lang w:eastAsia="zh-CN"/>
        </w:rPr>
        <w:t>，</w:t>
      </w:r>
      <w:r>
        <w:rPr>
          <w:rFonts w:hint="default" w:ascii="Times New Roman" w:hAnsi="Times New Roman" w:cs="Times New Roman"/>
          <w:b w:val="0"/>
          <w:bCs w:val="0"/>
          <w:sz w:val="32"/>
          <w:szCs w:val="32"/>
        </w:rPr>
        <w:t>全力助推脱贫攻坚取得实效</w:t>
      </w:r>
      <w:r>
        <w:rPr>
          <w:rFonts w:hint="default" w:ascii="Times New Roman" w:hAnsi="Times New Roman" w:cs="Times New Roman"/>
          <w:b w:val="0"/>
          <w:bCs w:val="0"/>
          <w:sz w:val="32"/>
          <w:szCs w:val="32"/>
          <w:lang w:eastAsia="zh-CN"/>
        </w:rPr>
        <w:t>，</w:t>
      </w:r>
      <w:r>
        <w:rPr>
          <w:rFonts w:hint="default" w:ascii="Times New Roman" w:hAnsi="Times New Roman" w:cs="Times New Roman"/>
          <w:b w:val="0"/>
          <w:bCs w:val="0"/>
          <w:sz w:val="32"/>
          <w:szCs w:val="32"/>
        </w:rPr>
        <w:t>全面</w:t>
      </w:r>
      <w:r>
        <w:rPr>
          <w:rFonts w:hint="default" w:ascii="Times New Roman" w:hAnsi="Times New Roman" w:cs="Times New Roman"/>
          <w:b w:val="0"/>
          <w:bCs w:val="0"/>
          <w:sz w:val="32"/>
          <w:szCs w:val="32"/>
          <w:lang w:eastAsia="zh-CN"/>
        </w:rPr>
        <w:t>宣传</w:t>
      </w:r>
      <w:r>
        <w:rPr>
          <w:rFonts w:hint="default" w:ascii="Times New Roman" w:hAnsi="Times New Roman" w:cs="Times New Roman"/>
          <w:b w:val="0"/>
          <w:bCs w:val="0"/>
          <w:sz w:val="32"/>
          <w:szCs w:val="32"/>
        </w:rPr>
        <w:t>贯彻落实党的十九大精神。</w:t>
      </w:r>
    </w:p>
    <w:p>
      <w:pPr>
        <w:pStyle w:val="7"/>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黑体" w:cs="Times New Roman"/>
          <w:b w:val="0"/>
          <w:bCs/>
          <w:kern w:val="2"/>
          <w:sz w:val="32"/>
          <w:szCs w:val="32"/>
        </w:rPr>
        <w:t>2018年</w:t>
      </w:r>
      <w:r>
        <w:rPr>
          <w:rFonts w:hint="default" w:ascii="Times New Roman" w:hAnsi="Times New Roman" w:eastAsia="黑体" w:cs="Times New Roman"/>
          <w:b w:val="0"/>
          <w:bCs/>
          <w:kern w:val="2"/>
          <w:sz w:val="32"/>
          <w:szCs w:val="32"/>
          <w:lang w:eastAsia="zh-CN"/>
        </w:rPr>
        <w:t>工作打算：</w:t>
      </w:r>
      <w:r>
        <w:rPr>
          <w:rFonts w:hint="default" w:ascii="Times New Roman" w:hAnsi="Times New Roman" w:eastAsia="仿宋_GB2312" w:cs="Times New Roman"/>
          <w:b/>
          <w:kern w:val="2"/>
          <w:sz w:val="32"/>
          <w:szCs w:val="32"/>
          <w:lang w:eastAsia="zh-CN"/>
        </w:rPr>
        <w:t>一是</w:t>
      </w:r>
      <w:r>
        <w:rPr>
          <w:rFonts w:hint="default" w:ascii="Times New Roman" w:hAnsi="Times New Roman" w:eastAsia="仿宋_GB2312" w:cs="Times New Roman"/>
          <w:b/>
          <w:kern w:val="2"/>
          <w:sz w:val="32"/>
          <w:szCs w:val="32"/>
        </w:rPr>
        <w:t>持续深入学习贯彻党的十九大精神。</w:t>
      </w:r>
      <w:r>
        <w:rPr>
          <w:rFonts w:hint="default" w:ascii="Times New Roman" w:hAnsi="Times New Roman" w:cs="Times New Roman"/>
          <w:kern w:val="2"/>
          <w:sz w:val="32"/>
          <w:szCs w:val="32"/>
        </w:rPr>
        <w:t>持续开展“日学一小时、精读两本书、打造三个平台、开展四项活动”，打造学习型党组织，在宣传上多元视角立体推进，体现图像时尚、声音向往和文字力量，确保有声有行、入脑入心</w:t>
      </w:r>
      <w:r>
        <w:rPr>
          <w:rFonts w:hint="default" w:ascii="Times New Roman" w:hAnsi="Times New Roman" w:cs="Times New Roman"/>
          <w:kern w:val="2"/>
          <w:sz w:val="32"/>
          <w:szCs w:val="32"/>
          <w:lang w:val="en-US" w:eastAsia="zh-CN"/>
        </w:rPr>
        <w:t>。</w:t>
      </w:r>
      <w:r>
        <w:rPr>
          <w:rFonts w:hint="default" w:ascii="Times New Roman" w:hAnsi="Times New Roman" w:eastAsia="仿宋_GB2312" w:cs="Times New Roman"/>
          <w:b/>
          <w:bCs/>
          <w:snapToGrid w:val="0"/>
          <w:spacing w:val="-4"/>
          <w:kern w:val="0"/>
          <w:sz w:val="32"/>
          <w:szCs w:val="32"/>
          <w:lang w:eastAsia="zh-CN"/>
        </w:rPr>
        <w:t>二是</w:t>
      </w:r>
      <w:r>
        <w:rPr>
          <w:rFonts w:hint="default" w:ascii="Times New Roman" w:hAnsi="Times New Roman" w:eastAsia="仿宋_GB2312" w:cs="Times New Roman"/>
          <w:b/>
          <w:bCs/>
          <w:snapToGrid w:val="0"/>
          <w:spacing w:val="-4"/>
          <w:kern w:val="0"/>
          <w:sz w:val="32"/>
          <w:szCs w:val="32"/>
        </w:rPr>
        <w:t>强化基层党建工作力量。</w:t>
      </w:r>
      <w:r>
        <w:rPr>
          <w:rFonts w:hint="default" w:ascii="Times New Roman" w:hAnsi="Times New Roman" w:eastAsia="仿宋_GB2312" w:cs="Times New Roman"/>
          <w:snapToGrid w:val="0"/>
          <w:spacing w:val="-4"/>
          <w:kern w:val="0"/>
          <w:sz w:val="32"/>
          <w:szCs w:val="32"/>
        </w:rPr>
        <w:t>每周召开一次党委会专题研究党建，</w:t>
      </w:r>
      <w:r>
        <w:rPr>
          <w:rFonts w:hint="default" w:ascii="Times New Roman" w:hAnsi="Times New Roman" w:eastAsia="仿宋_GB2312" w:cs="Times New Roman"/>
          <w:spacing w:val="-4"/>
          <w:sz w:val="32"/>
          <w:szCs w:val="32"/>
        </w:rPr>
        <w:t>把党建和中心工作同谋划、同部署、同考核。</w:t>
      </w:r>
      <w:r>
        <w:rPr>
          <w:rFonts w:hint="default" w:ascii="Times New Roman" w:hAnsi="Times New Roman" w:eastAsia="仿宋_GB2312" w:cs="Times New Roman"/>
          <w:sz w:val="32"/>
          <w:szCs w:val="32"/>
        </w:rPr>
        <w:t>将党建考核结果与干部奖惩使用挂钩</w:t>
      </w:r>
      <w:r>
        <w:rPr>
          <w:rFonts w:hint="default" w:ascii="Times New Roman" w:hAnsi="Times New Roman" w:eastAsia="仿宋_GB2312" w:cs="Times New Roman"/>
          <w:snapToGrid w:val="0"/>
          <w:spacing w:val="-4"/>
          <w:kern w:val="0"/>
          <w:sz w:val="32"/>
          <w:szCs w:val="32"/>
        </w:rPr>
        <w:t>。执行党员领导干部带头讲党课制度，党委领导班子成员每年至少要讲四次党课。</w:t>
      </w:r>
      <w:r>
        <w:rPr>
          <w:rFonts w:hint="default" w:ascii="Times New Roman" w:hAnsi="Times New Roman" w:eastAsia="仿宋_GB2312" w:cs="Times New Roman"/>
          <w:b/>
          <w:bCs/>
          <w:snapToGrid w:val="0"/>
          <w:spacing w:val="-4"/>
          <w:kern w:val="0"/>
          <w:sz w:val="32"/>
          <w:szCs w:val="32"/>
          <w:lang w:eastAsia="zh-CN"/>
        </w:rPr>
        <w:t>三是</w:t>
      </w:r>
      <w:r>
        <w:rPr>
          <w:rFonts w:hint="default" w:ascii="Times New Roman" w:hAnsi="Times New Roman" w:eastAsia="仿宋_GB2312" w:cs="Times New Roman"/>
          <w:b/>
          <w:bCs/>
          <w:snapToGrid w:val="0"/>
          <w:spacing w:val="-4"/>
          <w:kern w:val="0"/>
          <w:sz w:val="32"/>
          <w:szCs w:val="32"/>
        </w:rPr>
        <w:t>种好基层党建“示范田”。</w:t>
      </w:r>
      <w:r>
        <w:rPr>
          <w:rFonts w:hint="default" w:ascii="Times New Roman" w:hAnsi="Times New Roman" w:eastAsia="仿宋_GB2312" w:cs="Times New Roman"/>
          <w:snapToGrid w:val="0"/>
          <w:spacing w:val="-4"/>
          <w:kern w:val="0"/>
          <w:sz w:val="32"/>
          <w:szCs w:val="32"/>
        </w:rPr>
        <w:t>强化工作实绩考核，选优配强村居党组织班子，力争每年培养1-2名35岁以下村级后备干部。实现17个村（社区）活动场所改造升级，加大对非公企业和社会组织的党建指导，深化农村基层党组织和党员星级创评、在职党员进社区志愿、无职党员设岗定责服务载体，发挥党员先锋模范作用。</w:t>
      </w:r>
      <w:r>
        <w:rPr>
          <w:rFonts w:hint="default" w:ascii="Times New Roman" w:hAnsi="Times New Roman" w:eastAsia="仿宋_GB2312" w:cs="Times New Roman"/>
          <w:b/>
          <w:spacing w:val="-4"/>
          <w:sz w:val="32"/>
          <w:szCs w:val="32"/>
          <w:lang w:eastAsia="zh-CN"/>
        </w:rPr>
        <w:t>四是</w:t>
      </w:r>
      <w:r>
        <w:rPr>
          <w:rFonts w:hint="default" w:ascii="Times New Roman" w:hAnsi="Times New Roman" w:eastAsia="仿宋_GB2312" w:cs="Times New Roman"/>
          <w:b/>
          <w:spacing w:val="-4"/>
          <w:sz w:val="32"/>
          <w:szCs w:val="32"/>
        </w:rPr>
        <w:t>履行从严管理干部职责。</w:t>
      </w:r>
      <w:r>
        <w:rPr>
          <w:rFonts w:hint="default" w:ascii="Times New Roman" w:hAnsi="Times New Roman" w:eastAsia="仿宋_GB2312" w:cs="Times New Roman"/>
          <w:spacing w:val="-4"/>
          <w:sz w:val="32"/>
          <w:szCs w:val="32"/>
        </w:rPr>
        <w:t>好中选优发展党员，村（社区）和单独组建非公支部每两年至少发展1名党员。</w:t>
      </w:r>
      <w:r>
        <w:rPr>
          <w:rFonts w:hint="default" w:ascii="Times New Roman" w:hAnsi="Times New Roman" w:eastAsia="仿宋_GB2312" w:cs="Times New Roman"/>
          <w:sz w:val="32"/>
          <w:szCs w:val="32"/>
        </w:rPr>
        <w:t>建立健全不合格村党组织书记约谈、调整、处置工作机制。</w:t>
      </w:r>
      <w:r>
        <w:rPr>
          <w:rFonts w:hint="default" w:ascii="Times New Roman" w:hAnsi="Times New Roman" w:eastAsia="仿宋_GB2312" w:cs="Times New Roman"/>
          <w:spacing w:val="-4"/>
          <w:sz w:val="32"/>
          <w:szCs w:val="32"/>
        </w:rPr>
        <w:t>从严从实处置不合格党员，纯洁党员队伍。</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pageBreakBefore w:val="0"/>
        <w:kinsoku/>
        <w:overflowPunct/>
        <w:topLinePunct w:val="0"/>
        <w:autoSpaceDN/>
        <w:bidi w:val="0"/>
        <w:spacing w:line="560" w:lineRule="exact"/>
        <w:ind w:left="0" w:leftChars="0" w:right="0" w:rightChars="0"/>
        <w:jc w:val="both"/>
        <w:textAlignment w:val="auto"/>
        <w:rPr>
          <w:rFonts w:hint="default" w:ascii="Times New Roman" w:hAnsi="Times New Roman" w:eastAsia="黑体" w:cs="Times New Roman"/>
          <w:b/>
          <w:sz w:val="32"/>
          <w:szCs w:val="32"/>
        </w:rPr>
      </w:pPr>
      <w:r>
        <w:rPr>
          <w:rFonts w:hint="default" w:ascii="Times New Roman" w:hAnsi="Times New Roman" w:eastAsia="黑体" w:cs="Times New Roman"/>
          <w:b/>
          <w:sz w:val="32"/>
          <w:szCs w:val="32"/>
        </w:rPr>
        <w:t>黄麓镇</w:t>
      </w:r>
      <w:r>
        <w:rPr>
          <w:rFonts w:hint="default" w:ascii="Times New Roman" w:hAnsi="Times New Roman" w:eastAsia="黑体" w:cs="Times New Roman"/>
          <w:b/>
          <w:sz w:val="32"/>
          <w:szCs w:val="32"/>
          <w:lang w:eastAsia="zh-CN"/>
        </w:rPr>
        <w:t>党委副书记、镇长</w:t>
      </w:r>
      <w:r>
        <w:rPr>
          <w:rFonts w:hint="default" w:ascii="Times New Roman" w:hAnsi="Times New Roman" w:eastAsia="黑体" w:cs="Times New Roman"/>
          <w:b/>
          <w:sz w:val="32"/>
          <w:szCs w:val="32"/>
          <w:lang w:val="en-US" w:eastAsia="zh-CN"/>
        </w:rPr>
        <w:t xml:space="preserve"> 杨华松</w:t>
      </w:r>
      <w:r>
        <w:rPr>
          <w:rFonts w:hint="default" w:ascii="Times New Roman" w:hAnsi="Times New Roman" w:eastAsia="黑体" w:cs="Times New Roman"/>
          <w:b/>
          <w:sz w:val="32"/>
          <w:szCs w:val="32"/>
          <w:lang w:val="en-US" w:eastAsia="zh-CN"/>
        </w:rPr>
        <w:t>：</w:t>
      </w:r>
    </w:p>
    <w:p>
      <w:pPr>
        <w:pStyle w:val="12"/>
        <w:pageBreakBefore w:val="0"/>
        <w:kinsoku/>
        <w:overflowPunct/>
        <w:topLinePunct w:val="0"/>
        <w:autoSpaceDN/>
        <w:bidi w:val="0"/>
        <w:spacing w:line="560" w:lineRule="exact"/>
        <w:ind w:left="0" w:leftChars="0" w:right="0" w:rightChars="0" w:firstLine="643"/>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val="0"/>
          <w:sz w:val="32"/>
          <w:szCs w:val="32"/>
          <w:lang w:val="en-US" w:eastAsia="zh-CN"/>
        </w:rPr>
        <w:t>2017年</w:t>
      </w:r>
      <w:r>
        <w:rPr>
          <w:rFonts w:hint="default" w:ascii="Times New Roman" w:hAnsi="Times New Roman" w:eastAsia="黑体" w:cs="Times New Roman"/>
          <w:b w:val="0"/>
          <w:bCs w:val="0"/>
          <w:sz w:val="32"/>
          <w:szCs w:val="32"/>
        </w:rPr>
        <w:t>履职情况</w:t>
      </w:r>
      <w:r>
        <w:rPr>
          <w:rFonts w:hint="default" w:ascii="Times New Roman" w:hAnsi="Times New Roman" w:eastAsia="黑体" w:cs="Times New Roman"/>
          <w:b/>
          <w:sz w:val="32"/>
          <w:szCs w:val="32"/>
          <w:lang w:eastAsia="zh-CN"/>
        </w:rPr>
        <w:t>：</w:t>
      </w:r>
      <w:r>
        <w:rPr>
          <w:rFonts w:hint="default" w:ascii="Times New Roman" w:hAnsi="Times New Roman" w:eastAsia="楷体_GB2312" w:cs="Times New Roman"/>
          <w:b/>
          <w:bCs/>
          <w:sz w:val="32"/>
          <w:szCs w:val="32"/>
        </w:rPr>
        <w:t>一是</w:t>
      </w:r>
      <w:r>
        <w:rPr>
          <w:rFonts w:hint="default" w:ascii="Times New Roman" w:hAnsi="Times New Roman" w:eastAsia="楷体_GB2312" w:cs="Times New Roman"/>
          <w:b/>
          <w:sz w:val="32"/>
          <w:szCs w:val="32"/>
        </w:rPr>
        <w:t>健全完善党建工作机制</w:t>
      </w:r>
      <w:r>
        <w:rPr>
          <w:rFonts w:hint="default" w:ascii="Times New Roman" w:hAnsi="Times New Roman" w:eastAsia="楷体_GB2312" w:cs="Times New Roman"/>
          <w:b/>
          <w:sz w:val="32"/>
          <w:szCs w:val="32"/>
        </w:rPr>
        <w:t>。</w:t>
      </w:r>
      <w:r>
        <w:rPr>
          <w:rFonts w:hint="default" w:ascii="Times New Roman" w:hAnsi="Times New Roman" w:cs="Times New Roman"/>
          <w:sz w:val="32"/>
          <w:szCs w:val="32"/>
        </w:rPr>
        <w:t>坚持党委中心组理论学习制度，健全党建工作“网格图”。 以推动基层党组织工作规范化为着力点，健全完善工作机制</w:t>
      </w:r>
      <w:r>
        <w:rPr>
          <w:rFonts w:hint="default" w:ascii="Times New Roman" w:hAnsi="Times New Roman" w:cs="Times New Roman"/>
          <w:sz w:val="32"/>
          <w:szCs w:val="32"/>
        </w:rPr>
        <w:t>，</w:t>
      </w:r>
      <w:r>
        <w:rPr>
          <w:rFonts w:hint="default" w:ascii="Times New Roman" w:hAnsi="Times New Roman" w:cs="Times New Roman"/>
          <w:sz w:val="32"/>
          <w:szCs w:val="32"/>
        </w:rPr>
        <w:t>出台了《黄麓镇党委会议事规则（试行）》等</w:t>
      </w:r>
      <w:r>
        <w:rPr>
          <w:rFonts w:hint="default" w:ascii="Times New Roman" w:hAnsi="Times New Roman" w:cs="Times New Roman"/>
          <w:sz w:val="32"/>
          <w:szCs w:val="32"/>
        </w:rPr>
        <w:t>73个制度</w:t>
      </w:r>
      <w:r>
        <w:rPr>
          <w:rFonts w:hint="default" w:ascii="Times New Roman" w:hAnsi="Times New Roman" w:cs="Times New Roman"/>
          <w:sz w:val="32"/>
          <w:szCs w:val="32"/>
        </w:rPr>
        <w:t>文件。</w:t>
      </w:r>
      <w:r>
        <w:rPr>
          <w:rFonts w:hint="default" w:ascii="Times New Roman" w:hAnsi="Times New Roman" w:eastAsia="楷体_GB2312" w:cs="Times New Roman"/>
          <w:b/>
          <w:bCs/>
          <w:sz w:val="32"/>
          <w:szCs w:val="32"/>
        </w:rPr>
        <w:t>二是</w:t>
      </w:r>
      <w:r>
        <w:rPr>
          <w:rFonts w:hint="default" w:ascii="Times New Roman" w:hAnsi="Times New Roman" w:eastAsia="楷体_GB2312" w:cs="Times New Roman"/>
          <w:b/>
          <w:sz w:val="32"/>
          <w:szCs w:val="32"/>
        </w:rPr>
        <w:t>党组织标准化建设扎实推进</w:t>
      </w:r>
      <w:r>
        <w:rPr>
          <w:rFonts w:hint="default" w:ascii="Times New Roman" w:hAnsi="Times New Roman" w:eastAsia="楷体_GB2312" w:cs="Times New Roman"/>
          <w:b/>
          <w:sz w:val="32"/>
          <w:szCs w:val="32"/>
        </w:rPr>
        <w:t>。</w:t>
      </w:r>
      <w:r>
        <w:rPr>
          <w:rFonts w:hint="default" w:ascii="Times New Roman" w:hAnsi="Times New Roman" w:eastAsia="仿宋_GB2312" w:cs="Times New Roman"/>
          <w:b/>
          <w:bCs/>
          <w:sz w:val="32"/>
          <w:szCs w:val="32"/>
        </w:rPr>
        <w:t>党建基</w:t>
      </w:r>
      <w:r>
        <w:rPr>
          <w:rFonts w:hint="default" w:ascii="Times New Roman" w:hAnsi="Times New Roman" w:eastAsia="仿宋_GB2312" w:cs="Times New Roman"/>
          <w:b/>
          <w:sz w:val="32"/>
          <w:szCs w:val="32"/>
        </w:rPr>
        <w:t>础保障充分有力。</w:t>
      </w:r>
      <w:r>
        <w:rPr>
          <w:rFonts w:hint="default" w:ascii="Times New Roman" w:hAnsi="Times New Roman" w:eastAsia="仿宋_GB2312" w:cs="Times New Roman"/>
          <w:sz w:val="32"/>
          <w:szCs w:val="32"/>
        </w:rPr>
        <w:t>按照标准落实村级组织基本运转经费和村级干部的各类保险。</w:t>
      </w:r>
      <w:r>
        <w:rPr>
          <w:rFonts w:hint="default" w:ascii="Times New Roman" w:hAnsi="Times New Roman" w:eastAsia="仿宋_GB2312" w:cs="Times New Roman"/>
          <w:b/>
          <w:bCs/>
          <w:sz w:val="32"/>
          <w:szCs w:val="32"/>
        </w:rPr>
        <w:t>场</w:t>
      </w:r>
      <w:r>
        <w:rPr>
          <w:rFonts w:hint="default" w:ascii="Times New Roman" w:hAnsi="Times New Roman" w:eastAsia="仿宋_GB2312" w:cs="Times New Roman"/>
          <w:b/>
          <w:sz w:val="32"/>
          <w:szCs w:val="32"/>
        </w:rPr>
        <w:t>所阵地建设务实管用</w:t>
      </w:r>
      <w:r>
        <w:rPr>
          <w:rFonts w:hint="default" w:ascii="Times New Roman" w:hAnsi="Times New Roman" w:eastAsia="仿宋_GB2312" w:cs="Times New Roman"/>
          <w:sz w:val="32"/>
          <w:szCs w:val="32"/>
        </w:rPr>
        <w:t>。9个村居、20个非公企业等基层党组织活动场所建设，均由镇财政统一列支，投入资金约1500万元。</w:t>
      </w:r>
      <w:r>
        <w:rPr>
          <w:rFonts w:hint="default" w:ascii="Times New Roman" w:hAnsi="Times New Roman" w:eastAsia="仿宋_GB2312" w:cs="Times New Roman"/>
          <w:b/>
          <w:sz w:val="32"/>
          <w:szCs w:val="32"/>
        </w:rPr>
        <w:t>工作载体形式多样，活动开展丰富多彩</w:t>
      </w:r>
      <w:r>
        <w:rPr>
          <w:rFonts w:hint="default" w:ascii="Times New Roman" w:hAnsi="Times New Roman" w:eastAsia="仿宋_GB2312" w:cs="Times New Roman"/>
          <w:sz w:val="32"/>
          <w:szCs w:val="32"/>
        </w:rPr>
        <w:t>。</w:t>
      </w:r>
      <w:r>
        <w:rPr>
          <w:rFonts w:hint="default" w:ascii="Times New Roman" w:hAnsi="Times New Roman" w:eastAsia="仿宋_GB2312" w:cs="Times New Roman"/>
          <w:b/>
          <w:sz w:val="32"/>
          <w:szCs w:val="32"/>
        </w:rPr>
        <w:t>全面推行为民服务全程代理制</w:t>
      </w:r>
      <w:r>
        <w:rPr>
          <w:rFonts w:hint="default" w:ascii="Times New Roman" w:hAnsi="Times New Roman" w:eastAsia="仿宋_GB2312" w:cs="Times New Roman"/>
          <w:sz w:val="32"/>
          <w:szCs w:val="32"/>
        </w:rPr>
        <w:t>，为群众代办理事项</w:t>
      </w:r>
      <w:r>
        <w:rPr>
          <w:rFonts w:hint="default" w:ascii="Times New Roman" w:hAnsi="Times New Roman" w:eastAsia="仿宋_GB2312" w:cs="Times New Roman"/>
          <w:color w:val="000000"/>
          <w:sz w:val="32"/>
          <w:szCs w:val="32"/>
        </w:rPr>
        <w:t>16911</w:t>
      </w:r>
      <w:r>
        <w:rPr>
          <w:rFonts w:hint="default" w:ascii="Times New Roman" w:hAnsi="Times New Roman" w:eastAsia="仿宋_GB2312" w:cs="Times New Roman"/>
          <w:sz w:val="32"/>
          <w:szCs w:val="32"/>
        </w:rPr>
        <w:t>件。</w:t>
      </w:r>
      <w:r>
        <w:rPr>
          <w:rFonts w:hint="default" w:ascii="Times New Roman" w:hAnsi="Times New Roman" w:eastAsia="仿宋_GB2312" w:cs="Times New Roman"/>
          <w:b/>
          <w:sz w:val="32"/>
          <w:szCs w:val="32"/>
        </w:rPr>
        <w:t>创新服务载体</w:t>
      </w:r>
      <w:r>
        <w:rPr>
          <w:rFonts w:hint="default" w:ascii="Times New Roman" w:hAnsi="Times New Roman" w:eastAsia="仿宋_GB2312" w:cs="Times New Roman"/>
          <w:sz w:val="32"/>
          <w:szCs w:val="32"/>
        </w:rPr>
        <w:t>，创建了全省首个农村区域党建共同体“半岛之心”区域化党建联盟。</w:t>
      </w:r>
      <w:r>
        <w:rPr>
          <w:rFonts w:hint="default" w:ascii="Times New Roman" w:hAnsi="Times New Roman" w:eastAsia="楷体_GB2312" w:cs="Times New Roman"/>
          <w:b/>
          <w:sz w:val="32"/>
          <w:szCs w:val="32"/>
        </w:rPr>
        <w:t>三是</w:t>
      </w:r>
      <w:r>
        <w:rPr>
          <w:rFonts w:hint="default" w:ascii="Times New Roman" w:hAnsi="Times New Roman" w:eastAsia="楷体_GB2312" w:cs="Times New Roman"/>
          <w:b/>
          <w:bCs/>
          <w:sz w:val="32"/>
          <w:szCs w:val="32"/>
        </w:rPr>
        <w:t>党建引领，各项工作全面提升。</w:t>
      </w:r>
      <w:r>
        <w:rPr>
          <w:rFonts w:hint="default" w:ascii="Times New Roman" w:hAnsi="Times New Roman" w:eastAsia="仿宋_GB2312" w:cs="Times New Roman"/>
          <w:b/>
          <w:sz w:val="32"/>
          <w:szCs w:val="32"/>
        </w:rPr>
        <w:t>扎实有效推进重点项目</w:t>
      </w:r>
      <w:r>
        <w:rPr>
          <w:rFonts w:hint="default" w:ascii="Times New Roman" w:hAnsi="Times New Roman" w:eastAsia="仿宋_GB2312" w:cs="Times New Roman"/>
          <w:sz w:val="32"/>
          <w:szCs w:val="32"/>
        </w:rPr>
        <w:t>，总投资16.8亿元的富煌三期项目将于年内全面完成建设任务。</w:t>
      </w:r>
      <w:r>
        <w:rPr>
          <w:rFonts w:hint="default" w:ascii="Times New Roman" w:hAnsi="Times New Roman" w:eastAsia="仿宋_GB2312" w:cs="Times New Roman"/>
          <w:b/>
          <w:sz w:val="32"/>
          <w:szCs w:val="32"/>
        </w:rPr>
        <w:t>全力以赴推进美丽乡村建设</w:t>
      </w:r>
      <w:r>
        <w:rPr>
          <w:rFonts w:hint="default" w:ascii="Times New Roman" w:hAnsi="Times New Roman" w:eastAsia="仿宋_GB2312" w:cs="Times New Roman"/>
          <w:sz w:val="32"/>
          <w:szCs w:val="32"/>
        </w:rPr>
        <w:t>， 2017年美丽乡村省级中心村昶方村计划投资1000万元，现已动工建设。</w:t>
      </w:r>
      <w:r>
        <w:rPr>
          <w:rFonts w:hint="default" w:ascii="Times New Roman" w:hAnsi="Times New Roman" w:eastAsia="仿宋_GB2312" w:cs="Times New Roman"/>
          <w:b/>
          <w:sz w:val="32"/>
          <w:szCs w:val="32"/>
        </w:rPr>
        <w:t>尽心竭力推进脱贫攻坚</w:t>
      </w:r>
      <w:r>
        <w:rPr>
          <w:rFonts w:hint="default" w:ascii="Times New Roman" w:hAnsi="Times New Roman" w:eastAsia="仿宋_GB2312" w:cs="Times New Roman"/>
          <w:sz w:val="32"/>
          <w:szCs w:val="32"/>
        </w:rPr>
        <w:t xml:space="preserve">，全镇共有建档立卡贫困户962户，专项扶贫资金拨付1105.05万元。 </w:t>
      </w:r>
    </w:p>
    <w:p>
      <w:pPr>
        <w:pageBreakBefore w:val="0"/>
        <w:kinsoku/>
        <w:overflowPunct/>
        <w:topLinePunct w:val="0"/>
        <w:autoSpaceDN/>
        <w:bidi w:val="0"/>
        <w:spacing w:line="560" w:lineRule="exact"/>
        <w:ind w:left="0" w:leftChars="0" w:right="0" w:rightChars="0" w:firstLine="640"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黑体" w:cs="Times New Roman"/>
          <w:b w:val="0"/>
          <w:bCs w:val="0"/>
          <w:sz w:val="32"/>
          <w:szCs w:val="32"/>
          <w:lang w:val="en-US" w:eastAsia="zh-CN"/>
        </w:rPr>
        <w:t>2018年工作打算</w:t>
      </w:r>
      <w:r>
        <w:rPr>
          <w:rFonts w:hint="default" w:ascii="Times New Roman" w:hAnsi="Times New Roman" w:eastAsia="黑体" w:cs="Times New Roman"/>
          <w:b/>
          <w:bCs/>
          <w:sz w:val="32"/>
          <w:szCs w:val="32"/>
          <w:lang w:val="en-US" w:eastAsia="zh-CN"/>
        </w:rPr>
        <w:t>：</w:t>
      </w:r>
      <w:r>
        <w:rPr>
          <w:rFonts w:hint="default" w:ascii="Times New Roman" w:hAnsi="Times New Roman" w:eastAsia="楷体_GB2312" w:cs="Times New Roman"/>
          <w:b/>
          <w:sz w:val="32"/>
          <w:szCs w:val="32"/>
        </w:rPr>
        <w:t>一是切实履行第一责任人职责。</w:t>
      </w:r>
      <w:r>
        <w:rPr>
          <w:rFonts w:hint="default" w:ascii="Times New Roman" w:hAnsi="Times New Roman" w:cs="Times New Roman"/>
          <w:sz w:val="32"/>
          <w:szCs w:val="32"/>
        </w:rPr>
        <w:t>健全基层党建工作责任体系，落实督查通报制度，完善党建工作考核办法，层层传导责任和压力。</w:t>
      </w:r>
      <w:r>
        <w:rPr>
          <w:rFonts w:hint="default" w:ascii="Times New Roman" w:hAnsi="Times New Roman" w:eastAsia="楷体_GB2312" w:cs="Times New Roman"/>
          <w:b/>
          <w:sz w:val="32"/>
          <w:szCs w:val="32"/>
        </w:rPr>
        <w:t>二是正向激励，发挥党员先锋模范作用。</w:t>
      </w:r>
      <w:r>
        <w:rPr>
          <w:rFonts w:hint="default" w:ascii="Times New Roman" w:hAnsi="Times New Roman" w:cs="Times New Roman"/>
          <w:sz w:val="32"/>
          <w:szCs w:val="32"/>
        </w:rPr>
        <w:t>激发党员服务群众、干事创业活力。结合2018年村（居）“两委”换届，选配优秀的大学生村官、后备干部充实进村（居）干部队伍中。</w:t>
      </w:r>
      <w:r>
        <w:rPr>
          <w:rFonts w:hint="default" w:ascii="Times New Roman" w:hAnsi="Times New Roman" w:eastAsia="楷体_GB2312" w:cs="Times New Roman"/>
          <w:b/>
          <w:bCs/>
          <w:sz w:val="32"/>
          <w:szCs w:val="32"/>
        </w:rPr>
        <w:t>三是严格制度，规范开展党组织生活。</w:t>
      </w:r>
      <w:r>
        <w:rPr>
          <w:rFonts w:hint="default" w:ascii="Times New Roman" w:hAnsi="Times New Roman" w:cs="Times New Roman"/>
          <w:sz w:val="32"/>
          <w:szCs w:val="32"/>
        </w:rPr>
        <w:t>规范组织生活开展制度，明确无职党员设岗定责具体职务，扎实开展党组织</w:t>
      </w:r>
      <w:r>
        <w:rPr>
          <w:rFonts w:hint="default" w:ascii="Times New Roman" w:hAnsi="Times New Roman" w:cs="Times New Roman"/>
          <w:sz w:val="32"/>
          <w:szCs w:val="32"/>
        </w:rPr>
        <w:t>各种</w:t>
      </w:r>
      <w:r>
        <w:rPr>
          <w:rFonts w:hint="default" w:ascii="Times New Roman" w:hAnsi="Times New Roman" w:cs="Times New Roman"/>
          <w:sz w:val="32"/>
          <w:szCs w:val="32"/>
        </w:rPr>
        <w:t>活动。</w:t>
      </w:r>
      <w:r>
        <w:rPr>
          <w:rFonts w:hint="default" w:ascii="Times New Roman" w:hAnsi="Times New Roman" w:eastAsia="楷体_GB2312" w:cs="Times New Roman"/>
          <w:b/>
          <w:bCs/>
          <w:sz w:val="32"/>
          <w:szCs w:val="32"/>
        </w:rPr>
        <w:t>四是提升水平，抓好基层服务型党组织建设。</w:t>
      </w:r>
      <w:r>
        <w:rPr>
          <w:rFonts w:hint="default" w:ascii="Times New Roman" w:hAnsi="Times New Roman" w:cs="Times New Roman"/>
          <w:sz w:val="32"/>
          <w:szCs w:val="32"/>
        </w:rPr>
        <w:t>不断完善乡村为民服务工作制度，健全监督管理机制。</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r>
        <w:rPr>
          <w:rFonts w:hint="default" w:ascii="Times New Roman" w:hAnsi="Times New Roman" w:eastAsia="黑体" w:cs="Times New Roman"/>
          <w:b/>
          <w:bCs/>
          <w:sz w:val="32"/>
          <w:szCs w:val="32"/>
          <w:lang w:eastAsia="zh-CN"/>
        </w:rPr>
        <w:t>银屏镇党委书记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李安洲</w:t>
      </w:r>
      <w:r>
        <w:rPr>
          <w:rFonts w:hint="default" w:ascii="Times New Roman" w:hAnsi="Times New Roman" w:eastAsia="黑体" w:cs="Times New Roman"/>
          <w:b/>
          <w:sz w:val="32"/>
          <w:szCs w:val="32"/>
          <w:lang w:eastAsia="zh-CN"/>
        </w:rPr>
        <w:t>：</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cs="Times New Roman"/>
          <w:sz w:val="32"/>
          <w:szCs w:val="32"/>
        </w:rPr>
      </w:pPr>
      <w:r>
        <w:rPr>
          <w:rFonts w:hint="default" w:ascii="Times New Roman" w:hAnsi="Times New Roman" w:eastAsia="黑体" w:cs="Times New Roman"/>
          <w:b w:val="0"/>
          <w:bCs/>
          <w:color w:val="000000"/>
          <w:kern w:val="2"/>
          <w:sz w:val="32"/>
          <w:szCs w:val="32"/>
          <w:lang w:val="en-US" w:eastAsia="zh-CN" w:bidi="ar-SA"/>
        </w:rPr>
        <w:t>2017年履职情况</w:t>
      </w:r>
      <w:r>
        <w:rPr>
          <w:rFonts w:hint="default" w:ascii="Times New Roman" w:hAnsi="Times New Roman" w:cs="Times New Roman"/>
          <w:b w:val="0"/>
          <w:bCs/>
          <w:sz w:val="32"/>
          <w:szCs w:val="32"/>
        </w:rPr>
        <w:t>：</w:t>
      </w:r>
      <w:r>
        <w:rPr>
          <w:rFonts w:hint="default" w:ascii="Times New Roman" w:hAnsi="Times New Roman" w:cs="Times New Roman"/>
          <w:b/>
          <w:sz w:val="32"/>
          <w:szCs w:val="32"/>
        </w:rPr>
        <w:t>一是从严从实抓牢党建主体责任。</w:t>
      </w:r>
      <w:r>
        <w:rPr>
          <w:rFonts w:hint="default" w:ascii="Times New Roman" w:hAnsi="Times New Roman" w:cs="Times New Roman"/>
          <w:sz w:val="32"/>
          <w:szCs w:val="32"/>
        </w:rPr>
        <w:t>制定印发党委主体责任清单、“第一责任人”责任清单和班子成员“一岗双责”岗位责任清单，进一步强化了党建工作责任。</w:t>
      </w:r>
      <w:r>
        <w:rPr>
          <w:rFonts w:hint="default" w:ascii="Times New Roman" w:hAnsi="Times New Roman" w:cs="Times New Roman"/>
          <w:b/>
          <w:sz w:val="32"/>
          <w:szCs w:val="32"/>
        </w:rPr>
        <w:t>二是不折不扣夯实党建工作基础。</w:t>
      </w:r>
      <w:r>
        <w:rPr>
          <w:rFonts w:hint="default" w:ascii="Times New Roman" w:hAnsi="Times New Roman" w:cs="Times New Roman"/>
          <w:sz w:val="32"/>
          <w:szCs w:val="32"/>
        </w:rPr>
        <w:t>投入资金300万元，新建、扩建村级活动场所3个，对其余6个村级活动场所进行规范化提升。积极推进党员教育常态化，镇领导班子成员带头过双重组织生活，发挥好带学促学作用。强化党建工作经费保障，安排 27万元补助经费用于村级后备干部培养，29万元专项经费用于党内激励、关怀和帮扶。</w:t>
      </w:r>
      <w:r>
        <w:rPr>
          <w:rFonts w:hint="default" w:ascii="Times New Roman" w:hAnsi="Times New Roman" w:cs="Times New Roman"/>
          <w:b/>
          <w:sz w:val="32"/>
          <w:szCs w:val="32"/>
        </w:rPr>
        <w:t>三是用心用力推进载体品牌创新。</w:t>
      </w:r>
      <w:r>
        <w:rPr>
          <w:rFonts w:hint="default" w:ascii="Times New Roman" w:hAnsi="Times New Roman" w:cs="Times New Roman"/>
          <w:sz w:val="32"/>
          <w:szCs w:val="32"/>
        </w:rPr>
        <w:t>积极创新建设党组织活动阵地，在自然村建立党员先锋站，通过干部联站、党员联户等制度，将组织生活、党内关爱、走访联系、基层治理、民生服务尤其是美丽乡村后续长效管理和维护等工作融入其中，实现了基层党建网、民生服务网、平安建设网的有效融合。</w:t>
      </w:r>
      <w:r>
        <w:rPr>
          <w:rFonts w:hint="default" w:ascii="Times New Roman" w:hAnsi="Times New Roman" w:cs="Times New Roman"/>
          <w:b/>
          <w:sz w:val="32"/>
          <w:szCs w:val="32"/>
        </w:rPr>
        <w:t>四是同心同向推进脱贫攻坚。</w:t>
      </w:r>
      <w:r>
        <w:rPr>
          <w:rFonts w:hint="default" w:ascii="Times New Roman" w:hAnsi="Times New Roman" w:cs="Times New Roman"/>
          <w:sz w:val="32"/>
          <w:szCs w:val="32"/>
        </w:rPr>
        <w:t>全镇党员干部齐上阵，与贫困户结成对子，让党员“做给群众看，带着群众干”。非公企业党组织共结对帮扶贫困户48户，其中，巢润党支部除了送生产资金、送就业岗位，还对没有劳动能力的2户贫困户给予300元/月的济助；威力党支部拿出3万元资助了15名贫困大学生。坚持示范带动，投入资金148万元建立了2个大棚蔬菜产业园，共带动贫困户110户，户均年增收900元左右。</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cs="Times New Roman"/>
          <w:sz w:val="32"/>
          <w:szCs w:val="32"/>
        </w:rPr>
      </w:pPr>
      <w:r>
        <w:rPr>
          <w:rFonts w:hint="default" w:ascii="Times New Roman" w:hAnsi="Times New Roman" w:eastAsia="黑体" w:cs="Times New Roman"/>
          <w:b w:val="0"/>
          <w:bCs/>
          <w:color w:val="000000"/>
          <w:kern w:val="2"/>
          <w:sz w:val="32"/>
          <w:szCs w:val="32"/>
          <w:lang w:val="en-US" w:eastAsia="zh-CN" w:bidi="ar-SA"/>
        </w:rPr>
        <w:t>2018年工作打算</w:t>
      </w:r>
      <w:r>
        <w:rPr>
          <w:rFonts w:hint="default" w:ascii="Times New Roman" w:hAnsi="Times New Roman" w:cs="Times New Roman"/>
          <w:b w:val="0"/>
          <w:bCs/>
          <w:sz w:val="32"/>
          <w:szCs w:val="32"/>
        </w:rPr>
        <w:t>：</w:t>
      </w:r>
      <w:r>
        <w:rPr>
          <w:rFonts w:hint="default" w:ascii="Times New Roman" w:hAnsi="Times New Roman" w:cs="Times New Roman"/>
          <w:b/>
          <w:sz w:val="32"/>
          <w:szCs w:val="32"/>
        </w:rPr>
        <w:t>一是突出政治建设。</w:t>
      </w:r>
      <w:r>
        <w:rPr>
          <w:rFonts w:hint="default" w:ascii="Times New Roman" w:hAnsi="Times New Roman" w:cs="Times New Roman"/>
          <w:sz w:val="32"/>
          <w:szCs w:val="32"/>
        </w:rPr>
        <w:t>认真学习贯彻落实党的十九大精神，扎实开展“不忘初心、牢记使命”主题教育活动。</w:t>
      </w:r>
      <w:r>
        <w:rPr>
          <w:rFonts w:hint="default" w:ascii="Times New Roman" w:hAnsi="Times New Roman" w:cs="Times New Roman"/>
          <w:b/>
          <w:sz w:val="32"/>
          <w:szCs w:val="32"/>
        </w:rPr>
        <w:t>二是突出基层组织。</w:t>
      </w:r>
      <w:r>
        <w:rPr>
          <w:rFonts w:hint="default" w:ascii="Times New Roman" w:hAnsi="Times New Roman" w:cs="Times New Roman"/>
          <w:sz w:val="32"/>
          <w:szCs w:val="32"/>
        </w:rPr>
        <w:t>针对不同类型基层党组织，采取多种形式继续强化党员发展、教育、培训和管理工作，努力把基层党组织打造成坚强的战斗堡垒。</w:t>
      </w:r>
      <w:r>
        <w:rPr>
          <w:rFonts w:hint="default" w:ascii="Times New Roman" w:hAnsi="Times New Roman" w:cs="Times New Roman"/>
          <w:b/>
          <w:sz w:val="32"/>
          <w:szCs w:val="32"/>
        </w:rPr>
        <w:t>三是突出队伍锻造。</w:t>
      </w:r>
      <w:r>
        <w:rPr>
          <w:rFonts w:hint="default" w:ascii="Times New Roman" w:hAnsi="Times New Roman" w:cs="Times New Roman"/>
          <w:sz w:val="32"/>
          <w:szCs w:val="32"/>
        </w:rPr>
        <w:t>结合2018年的村“两委”换届，对一些能力较弱、年龄较大的村干部进行调整，选拔一批年轻优秀的同志到村工作，优化干部队伍结构。</w:t>
      </w:r>
      <w:r>
        <w:rPr>
          <w:rFonts w:hint="default" w:ascii="Times New Roman" w:hAnsi="Times New Roman" w:cs="Times New Roman"/>
          <w:b/>
          <w:sz w:val="32"/>
          <w:szCs w:val="32"/>
        </w:rPr>
        <w:t>四是突出理念创新。</w:t>
      </w:r>
      <w:r>
        <w:rPr>
          <w:rFonts w:hint="default" w:ascii="Times New Roman" w:hAnsi="Times New Roman" w:cs="Times New Roman"/>
          <w:sz w:val="32"/>
          <w:szCs w:val="32"/>
        </w:rPr>
        <w:t>结合银屏山水和历史文化积淀，积极扶持吊瓜、茶叶种植、水产养殖、民俗旅游、电商等特色经济发展和产业园建设，实现村级经济多样化发展，带动农民增收致富，不断壮大村集体经济。</w:t>
      </w: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cs="Times New Roman"/>
          <w:sz w:val="32"/>
          <w:szCs w:val="32"/>
        </w:rPr>
      </w:pPr>
      <w:r>
        <w:rPr>
          <w:rFonts w:hint="default" w:ascii="Times New Roman" w:hAnsi="Times New Roman" w:cs="Times New Roman"/>
          <w:sz w:val="32"/>
          <w:szCs w:val="32"/>
        </w:rPr>
        <w:br w:type="page"/>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散兵镇党委书记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余荣光</w:t>
      </w:r>
      <w:r>
        <w:rPr>
          <w:rFonts w:hint="default" w:ascii="Times New Roman" w:hAnsi="Times New Roman" w:eastAsia="黑体" w:cs="Times New Roman"/>
          <w:b/>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bCs/>
          <w:sz w:val="32"/>
          <w:szCs w:val="32"/>
          <w:lang w:eastAsia="zh-CN"/>
        </w:rPr>
      </w:pPr>
      <w:r>
        <w:rPr>
          <w:rFonts w:hint="default" w:ascii="Times New Roman" w:hAnsi="Times New Roman" w:eastAsia="黑体" w:cs="Times New Roman"/>
          <w:b w:val="0"/>
          <w:bCs/>
          <w:color w:val="000000"/>
          <w:kern w:val="2"/>
          <w:sz w:val="32"/>
          <w:szCs w:val="32"/>
          <w:lang w:val="en-US" w:eastAsia="zh-CN" w:bidi="ar-SA"/>
        </w:rPr>
        <w:t>2017年履职情况</w:t>
      </w:r>
      <w:r>
        <w:rPr>
          <w:rFonts w:hint="default" w:ascii="Times New Roman" w:hAnsi="Times New Roman" w:eastAsia="楷体_GB2312" w:cs="Times New Roman"/>
          <w:b/>
          <w:sz w:val="32"/>
          <w:szCs w:val="32"/>
        </w:rPr>
        <w:t>：</w:t>
      </w:r>
      <w:r>
        <w:rPr>
          <w:rFonts w:hint="default" w:ascii="Times New Roman" w:hAnsi="Times New Roman" w:cs="Times New Roman"/>
          <w:b/>
          <w:bCs w:val="0"/>
          <w:sz w:val="32"/>
          <w:szCs w:val="32"/>
          <w:lang w:eastAsia="zh-CN"/>
        </w:rPr>
        <w:t>一是</w:t>
      </w:r>
      <w:r>
        <w:rPr>
          <w:rFonts w:hint="default" w:ascii="Times New Roman" w:hAnsi="Times New Roman" w:cs="Times New Roman"/>
          <w:b/>
          <w:bCs w:val="0"/>
          <w:sz w:val="32"/>
          <w:szCs w:val="32"/>
        </w:rPr>
        <w:t>聚焦责任落实。</w:t>
      </w:r>
      <w:r>
        <w:rPr>
          <w:rFonts w:hint="default" w:ascii="Times New Roman" w:hAnsi="Times New Roman" w:cs="Times New Roman"/>
          <w:b w:val="0"/>
          <w:bCs/>
          <w:sz w:val="32"/>
          <w:szCs w:val="32"/>
        </w:rPr>
        <w:t>先后</w:t>
      </w:r>
      <w:r>
        <w:rPr>
          <w:rFonts w:hint="default" w:ascii="Times New Roman" w:hAnsi="Times New Roman" w:cs="Times New Roman"/>
          <w:bCs/>
          <w:sz w:val="32"/>
          <w:szCs w:val="32"/>
        </w:rPr>
        <w:t>召开</w:t>
      </w:r>
      <w:r>
        <w:rPr>
          <w:rFonts w:hint="default" w:ascii="Times New Roman" w:hAnsi="Times New Roman" w:cs="Times New Roman"/>
          <w:bCs/>
          <w:sz w:val="32"/>
          <w:szCs w:val="32"/>
        </w:rPr>
        <w:t>12</w:t>
      </w:r>
      <w:r>
        <w:rPr>
          <w:rFonts w:hint="default" w:ascii="Times New Roman" w:hAnsi="Times New Roman" w:cs="Times New Roman"/>
          <w:bCs/>
          <w:sz w:val="32"/>
          <w:szCs w:val="32"/>
        </w:rPr>
        <w:t>次党委会专题研究部署党建工作</w:t>
      </w:r>
      <w:r>
        <w:rPr>
          <w:rFonts w:hint="default" w:ascii="Times New Roman" w:hAnsi="Times New Roman" w:cs="Times New Roman"/>
          <w:bCs/>
          <w:sz w:val="32"/>
          <w:szCs w:val="32"/>
          <w:lang w:eastAsia="zh-CN"/>
        </w:rPr>
        <w:t>，</w:t>
      </w:r>
      <w:r>
        <w:rPr>
          <w:rFonts w:hint="default" w:ascii="Times New Roman" w:hAnsi="Times New Roman" w:cs="Times New Roman"/>
          <w:bCs/>
          <w:sz w:val="32"/>
          <w:szCs w:val="32"/>
        </w:rPr>
        <w:t>开展各类谈心谈</w:t>
      </w:r>
      <w:r>
        <w:rPr>
          <w:rFonts w:hint="default" w:ascii="Times New Roman" w:hAnsi="Times New Roman" w:cs="Times New Roman"/>
          <w:bCs/>
          <w:sz w:val="32"/>
          <w:szCs w:val="32"/>
          <w:lang w:eastAsia="zh-CN"/>
        </w:rPr>
        <w:t>话43次，约谈履职不到位的领导干部8名。给予党纪处分7人，其中开除党籍1人。</w:t>
      </w:r>
      <w:r>
        <w:rPr>
          <w:rFonts w:hint="default" w:ascii="Times New Roman" w:hAnsi="Times New Roman" w:cs="Times New Roman"/>
          <w:b/>
          <w:bCs w:val="0"/>
          <w:sz w:val="32"/>
          <w:szCs w:val="32"/>
          <w:lang w:eastAsia="zh-CN"/>
        </w:rPr>
        <w:t>二是聚焦学习教育。</w:t>
      </w:r>
      <w:r>
        <w:rPr>
          <w:rFonts w:hint="default" w:ascii="Times New Roman" w:hAnsi="Times New Roman" w:cs="Times New Roman"/>
          <w:bCs/>
          <w:sz w:val="32"/>
          <w:szCs w:val="32"/>
          <w:lang w:eastAsia="zh-CN"/>
        </w:rPr>
        <w:t>开展“讲重作”专题警示教育，带头集中学习研讨9次。组织领导班子赴白湖监狱开展现场警示教育。与驻镇中材公司党委共同开展“书记讲党课”活动。组织集中收看十九大开幕式，安排班子成员分赴各村居开展十九大精神宣讲。</w:t>
      </w:r>
      <w:r>
        <w:rPr>
          <w:rFonts w:hint="default" w:ascii="Times New Roman" w:hAnsi="Times New Roman" w:cs="Times New Roman"/>
          <w:b/>
          <w:bCs w:val="0"/>
          <w:sz w:val="32"/>
          <w:szCs w:val="32"/>
          <w:lang w:eastAsia="zh-CN"/>
        </w:rPr>
        <w:t>三是聚焦重点工作。</w:t>
      </w:r>
      <w:r>
        <w:rPr>
          <w:rFonts w:hint="default" w:ascii="Times New Roman" w:hAnsi="Times New Roman" w:cs="Times New Roman"/>
          <w:bCs/>
          <w:sz w:val="32"/>
          <w:szCs w:val="32"/>
          <w:lang w:eastAsia="zh-CN"/>
        </w:rPr>
        <w:t>先后召开基层党组织标准化建设动员会、推进会11次，实现全镇基层党组织达标率50.9%。在上级补助资金基础上，投入120万元，打造村（居）党群服务中心。</w:t>
      </w:r>
      <w:r>
        <w:rPr>
          <w:rFonts w:hint="default" w:ascii="Times New Roman" w:hAnsi="Times New Roman" w:cs="Times New Roman"/>
          <w:b/>
          <w:bCs w:val="0"/>
          <w:sz w:val="32"/>
          <w:szCs w:val="32"/>
          <w:lang w:eastAsia="zh-CN"/>
        </w:rPr>
        <w:t>四是聚焦服务发展。</w:t>
      </w:r>
      <w:r>
        <w:rPr>
          <w:rFonts w:hint="default" w:ascii="Times New Roman" w:hAnsi="Times New Roman" w:cs="Times New Roman"/>
          <w:bCs/>
          <w:sz w:val="32"/>
          <w:szCs w:val="32"/>
          <w:lang w:eastAsia="zh-CN"/>
        </w:rPr>
        <w:t>坚持“党建+社会治理”，借用党员服务队力量，化解矛盾181起。坚持“党建+脱贫攻坚”，培育特色种养业项目1519个，建设扶贫产业园4个。全镇212名党员与811个贫困户结对帮扶，实现帮扶全覆盖。坚持“党建+环境整治”，开展无职党员设岗定责活动，设置义务监督岗10余个。</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bCs/>
          <w:sz w:val="32"/>
          <w:szCs w:val="32"/>
          <w:lang w:eastAsia="zh-CN"/>
        </w:rPr>
      </w:pPr>
      <w:r>
        <w:rPr>
          <w:rFonts w:hint="default" w:ascii="Times New Roman" w:hAnsi="Times New Roman" w:eastAsia="黑体" w:cs="Times New Roman"/>
          <w:b w:val="0"/>
          <w:bCs/>
          <w:color w:val="000000"/>
          <w:kern w:val="2"/>
          <w:sz w:val="32"/>
          <w:szCs w:val="32"/>
          <w:lang w:val="en-US" w:eastAsia="zh-CN" w:bidi="ar-SA"/>
        </w:rPr>
        <w:t>2018年工作打算</w:t>
      </w:r>
      <w:r>
        <w:rPr>
          <w:rFonts w:hint="default" w:ascii="Times New Roman" w:hAnsi="Times New Roman" w:eastAsia="楷体_GB2312" w:cs="Times New Roman"/>
          <w:b/>
          <w:sz w:val="32"/>
          <w:szCs w:val="32"/>
          <w:lang w:eastAsia="zh-CN"/>
        </w:rPr>
        <w:t>：</w:t>
      </w:r>
      <w:r>
        <w:rPr>
          <w:rFonts w:hint="default" w:ascii="Times New Roman" w:hAnsi="Times New Roman" w:cs="Times New Roman"/>
          <w:b/>
          <w:bCs w:val="0"/>
          <w:sz w:val="32"/>
          <w:szCs w:val="32"/>
          <w:lang w:eastAsia="zh-CN"/>
        </w:rPr>
        <w:t>一是加强队伍建设。</w:t>
      </w:r>
      <w:r>
        <w:rPr>
          <w:rFonts w:hint="default" w:ascii="Times New Roman" w:hAnsi="Times New Roman" w:cs="Times New Roman"/>
          <w:bCs/>
          <w:sz w:val="32"/>
          <w:szCs w:val="32"/>
          <w:lang w:eastAsia="zh-CN"/>
        </w:rPr>
        <w:t>抓好书记队伍，提高支部书记抓党建、抓发展的能力。抓好“两委”成员队伍，选准“领头雁”，配强村班子。抓好党员队伍，提高发展党员质量。抓好人才队伍，建立入党积极分子、后备干部人才库。</w:t>
      </w:r>
      <w:r>
        <w:rPr>
          <w:rFonts w:hint="default" w:ascii="Times New Roman" w:hAnsi="Times New Roman" w:cs="Times New Roman"/>
          <w:b/>
          <w:bCs w:val="0"/>
          <w:sz w:val="32"/>
          <w:szCs w:val="32"/>
          <w:lang w:eastAsia="zh-CN"/>
        </w:rPr>
        <w:t>二是提升服务水平。</w:t>
      </w:r>
      <w:r>
        <w:rPr>
          <w:rFonts w:hint="default" w:ascii="Times New Roman" w:hAnsi="Times New Roman" w:cs="Times New Roman"/>
          <w:bCs/>
          <w:sz w:val="32"/>
          <w:szCs w:val="32"/>
          <w:lang w:eastAsia="zh-CN"/>
        </w:rPr>
        <w:t>创新非公企业“三会一课”学习方式，激发非公企业党组织活力，增强服务交流。完善联系服务群众工作机制，利用“智慧党建”平台，拓宽党员联系服务群众渠道。</w:t>
      </w:r>
      <w:r>
        <w:rPr>
          <w:rFonts w:hint="default" w:ascii="Times New Roman" w:hAnsi="Times New Roman" w:cs="Times New Roman"/>
          <w:b/>
          <w:bCs w:val="0"/>
          <w:sz w:val="32"/>
          <w:szCs w:val="32"/>
          <w:lang w:eastAsia="zh-CN"/>
        </w:rPr>
        <w:t>三是培育红色文化。</w:t>
      </w:r>
      <w:r>
        <w:rPr>
          <w:rFonts w:hint="default" w:ascii="Times New Roman" w:hAnsi="Times New Roman" w:cs="Times New Roman"/>
          <w:bCs/>
          <w:sz w:val="32"/>
          <w:szCs w:val="32"/>
          <w:lang w:eastAsia="zh-CN"/>
        </w:rPr>
        <w:t>采取学习+讨论、+宣讲、</w:t>
      </w:r>
      <w:r>
        <w:rPr>
          <w:rFonts w:hint="default" w:ascii="Times New Roman" w:hAnsi="Times New Roman" w:cs="Times New Roman"/>
          <w:bCs/>
          <w:sz w:val="32"/>
          <w:szCs w:val="32"/>
          <w:lang w:val="en-US" w:eastAsia="zh-CN"/>
        </w:rPr>
        <w:t>+活动</w:t>
      </w:r>
      <w:r>
        <w:rPr>
          <w:rFonts w:hint="default" w:ascii="Times New Roman" w:hAnsi="Times New Roman" w:cs="Times New Roman"/>
          <w:bCs/>
          <w:sz w:val="32"/>
          <w:szCs w:val="32"/>
          <w:lang w:eastAsia="zh-CN"/>
        </w:rPr>
        <w:t>等多种形式，开展党的十九大宣讲、知识竞赛、演讲诵读比赛等红色教育活动，丰富教育形式，补足精神之钙。</w:t>
      </w:r>
      <w:r>
        <w:rPr>
          <w:rFonts w:hint="default" w:ascii="Times New Roman" w:hAnsi="Times New Roman" w:cs="Times New Roman"/>
          <w:b/>
          <w:bCs w:val="0"/>
          <w:sz w:val="32"/>
          <w:szCs w:val="32"/>
          <w:lang w:eastAsia="zh-CN"/>
        </w:rPr>
        <w:t>四是推进龙头引领。</w:t>
      </w:r>
      <w:r>
        <w:rPr>
          <w:rFonts w:hint="default" w:ascii="Times New Roman" w:hAnsi="Times New Roman" w:cs="Times New Roman"/>
          <w:bCs/>
          <w:sz w:val="32"/>
          <w:szCs w:val="32"/>
          <w:lang w:eastAsia="zh-CN"/>
        </w:rPr>
        <w:t>以党建+企业、+旅游等为抓手，实现集体、农户增收。建立“村企联建”机制，增强群众致富“造血”功能。打造楚汉风情特色小镇，落实镇域“两治理一加强”，开展“三大革命”，着力改善人居环境。</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槐林镇党委书记、镇长</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陈明志</w:t>
      </w:r>
      <w:r>
        <w:rPr>
          <w:rFonts w:hint="default" w:ascii="Times New Roman" w:hAnsi="Times New Roman" w:eastAsia="黑体" w:cs="Times New Roman"/>
          <w:b/>
          <w:sz w:val="32"/>
          <w:szCs w:val="32"/>
          <w:lang w:eastAsia="zh-CN"/>
        </w:rPr>
        <w:t>：</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cs="Times New Roman"/>
          <w:color w:val="000000" w:themeColor="text1"/>
          <w:sz w:val="32"/>
          <w:szCs w:val="32"/>
          <w14:textFill>
            <w14:solidFill>
              <w14:schemeClr w14:val="tx1"/>
            </w14:solidFill>
          </w14:textFill>
        </w:rPr>
      </w:pPr>
      <w:r>
        <w:rPr>
          <w:rFonts w:hint="default" w:ascii="Times New Roman" w:hAnsi="Times New Roman" w:eastAsia="黑体" w:cs="Times New Roman"/>
          <w:b w:val="0"/>
          <w:bCs/>
          <w:sz w:val="32"/>
          <w:szCs w:val="32"/>
          <w:lang w:eastAsia="zh-CN"/>
        </w:rPr>
        <w:t>2017年履职情况</w:t>
      </w:r>
      <w:r>
        <w:rPr>
          <w:rFonts w:hint="default" w:ascii="Times New Roman" w:hAnsi="Times New Roman" w:cs="Times New Roman"/>
          <w:color w:val="000000" w:themeColor="text1"/>
          <w:sz w:val="32"/>
          <w:szCs w:val="32"/>
          <w14:textFill>
            <w14:solidFill>
              <w14:schemeClr w14:val="tx1"/>
            </w14:solidFill>
          </w14:textFill>
        </w:rPr>
        <w:t>：</w:t>
      </w:r>
      <w:r>
        <w:rPr>
          <w:rFonts w:hint="default" w:ascii="Times New Roman" w:hAnsi="Times New Roman" w:cs="Times New Roman"/>
          <w:b/>
          <w:bCs w:val="0"/>
          <w:color w:val="000000" w:themeColor="text1"/>
          <w:sz w:val="32"/>
          <w:szCs w:val="32"/>
          <w14:textFill>
            <w14:solidFill>
              <w14:schemeClr w14:val="tx1"/>
            </w14:solidFill>
          </w14:textFill>
        </w:rPr>
        <w:t>一是</w:t>
      </w:r>
      <w:r>
        <w:rPr>
          <w:rFonts w:hint="default" w:ascii="Times New Roman" w:hAnsi="Times New Roman" w:cs="Times New Roman"/>
          <w:b/>
          <w:bCs w:val="0"/>
          <w:color w:val="000000" w:themeColor="text1"/>
          <w:sz w:val="32"/>
          <w:szCs w:val="32"/>
          <w14:textFill>
            <w14:solidFill>
              <w14:schemeClr w14:val="tx1"/>
            </w14:solidFill>
          </w14:textFill>
        </w:rPr>
        <w:t>以上率下，锤炼过硬队伍，夯实党建根基</w:t>
      </w:r>
      <w:r>
        <w:rPr>
          <w:rFonts w:hint="default" w:ascii="Times New Roman" w:hAnsi="Times New Roman" w:cs="Times New Roman"/>
          <w:color w:val="000000" w:themeColor="text1"/>
          <w:sz w:val="32"/>
          <w:szCs w:val="32"/>
          <w14:textFill>
            <w14:solidFill>
              <w14:schemeClr w14:val="tx1"/>
            </w14:solidFill>
          </w14:textFill>
        </w:rPr>
        <w:t>。带头履行“一岗双责”，全年研究党建工作16次，组织党务工作者培训18次；带头开展“书记讲党课”活动。补充13名大学生、退役士兵到村任职，调整了3名年龄偏大的村党总支书记。</w:t>
      </w:r>
      <w:r>
        <w:rPr>
          <w:rFonts w:hint="default" w:ascii="Times New Roman" w:hAnsi="Times New Roman" w:cs="Times New Roman"/>
          <w:b/>
          <w:bCs w:val="0"/>
          <w:color w:val="000000" w:themeColor="text1"/>
          <w:sz w:val="32"/>
          <w:szCs w:val="32"/>
          <w14:textFill>
            <w14:solidFill>
              <w14:schemeClr w14:val="tx1"/>
            </w14:solidFill>
          </w14:textFill>
        </w:rPr>
        <w:t>二是</w:t>
      </w:r>
      <w:r>
        <w:rPr>
          <w:rFonts w:hint="default" w:ascii="Times New Roman" w:hAnsi="Times New Roman" w:cs="Times New Roman"/>
          <w:b/>
          <w:bCs w:val="0"/>
          <w:color w:val="000000" w:themeColor="text1"/>
          <w:sz w:val="32"/>
          <w:szCs w:val="32"/>
          <w14:textFill>
            <w14:solidFill>
              <w14:schemeClr w14:val="tx1"/>
            </w14:solidFill>
          </w14:textFill>
        </w:rPr>
        <w:t>内外兼修，狠抓从严治党，提高基层战斗力</w:t>
      </w:r>
      <w:r>
        <w:rPr>
          <w:rFonts w:hint="default" w:ascii="Times New Roman" w:hAnsi="Times New Roman" w:cs="Times New Roman"/>
          <w:bCs/>
          <w:color w:val="000000" w:themeColor="text1"/>
          <w:sz w:val="32"/>
          <w:szCs w:val="32"/>
          <w14:textFill>
            <w14:solidFill>
              <w14:schemeClr w14:val="tx1"/>
            </w14:solidFill>
          </w14:textFill>
        </w:rPr>
        <w:t>。</w:t>
      </w:r>
      <w:r>
        <w:rPr>
          <w:rFonts w:hint="default" w:ascii="Times New Roman" w:hAnsi="Times New Roman" w:cs="Times New Roman"/>
          <w:color w:val="000000" w:themeColor="text1"/>
          <w:sz w:val="32"/>
          <w:szCs w:val="32"/>
          <w14:textFill>
            <w14:solidFill>
              <w14:schemeClr w14:val="tx1"/>
            </w14:solidFill>
          </w14:textFill>
        </w:rPr>
        <w:t>对20名同志进行“红脸出汗”谈话，13名同志通报批评，7人诫勉谈话。党支部均召开组</w:t>
      </w:r>
      <w:r>
        <w:rPr>
          <w:rFonts w:hint="default" w:ascii="Times New Roman" w:hAnsi="Times New Roman" w:cs="Times New Roman"/>
          <w:color w:val="000000" w:themeColor="text1"/>
          <w:sz w:val="32"/>
          <w:szCs w:val="32"/>
          <w14:textFill>
            <w14:solidFill>
              <w14:schemeClr w14:val="tx1"/>
            </w14:solidFill>
          </w14:textFill>
        </w:rPr>
        <w:t>织生活会，谈心谈话1650人次，征求意见265条，组织党员、党组织查找突出问题，目前均整改到位。举办纪念建党96周年表彰大会</w:t>
      </w:r>
      <w:r>
        <w:rPr>
          <w:rFonts w:hint="default" w:ascii="Times New Roman" w:hAnsi="Times New Roman" w:cs="Times New Roman"/>
          <w:bCs/>
          <w:color w:val="000000" w:themeColor="text1"/>
          <w:sz w:val="32"/>
          <w:szCs w:val="32"/>
          <w14:textFill>
            <w14:solidFill>
              <w14:schemeClr w14:val="tx1"/>
            </w14:solidFill>
          </w14:textFill>
        </w:rPr>
        <w:t>。</w:t>
      </w:r>
      <w:r>
        <w:rPr>
          <w:rFonts w:hint="default" w:ascii="Times New Roman" w:hAnsi="Times New Roman" w:cs="Times New Roman"/>
          <w:b/>
          <w:bCs w:val="0"/>
          <w:color w:val="000000" w:themeColor="text1"/>
          <w:sz w:val="32"/>
          <w:szCs w:val="32"/>
          <w14:textFill>
            <w14:solidFill>
              <w14:schemeClr w14:val="tx1"/>
            </w14:solidFill>
          </w14:textFill>
        </w:rPr>
        <w:t>三是</w:t>
      </w:r>
      <w:r>
        <w:rPr>
          <w:rFonts w:hint="default" w:ascii="Times New Roman" w:hAnsi="Times New Roman" w:cs="Times New Roman"/>
          <w:b/>
          <w:bCs w:val="0"/>
          <w:color w:val="000000" w:themeColor="text1"/>
          <w:sz w:val="32"/>
          <w:szCs w:val="32"/>
          <w14:textFill>
            <w14:solidFill>
              <w14:schemeClr w14:val="tx1"/>
            </w14:solidFill>
          </w14:textFill>
        </w:rPr>
        <w:t>序时推进，突出重点中心,确保工作落实</w:t>
      </w:r>
      <w:r>
        <w:rPr>
          <w:rFonts w:hint="default" w:ascii="Times New Roman" w:hAnsi="Times New Roman" w:cs="Times New Roman"/>
          <w:bCs/>
          <w:color w:val="000000" w:themeColor="text1"/>
          <w:sz w:val="32"/>
          <w:szCs w:val="32"/>
          <w14:textFill>
            <w14:solidFill>
              <w14:schemeClr w14:val="tx1"/>
            </w14:solidFill>
          </w14:textFill>
        </w:rPr>
        <w:t>。</w:t>
      </w:r>
      <w:r>
        <w:rPr>
          <w:rFonts w:hint="default" w:ascii="Times New Roman" w:hAnsi="Times New Roman" w:cs="Times New Roman"/>
          <w:bCs/>
          <w:color w:val="000000" w:themeColor="text1"/>
          <w:sz w:val="32"/>
          <w:szCs w:val="32"/>
          <w14:textFill>
            <w14:solidFill>
              <w14:schemeClr w14:val="tx1"/>
            </w14:solidFill>
          </w14:textFill>
        </w:rPr>
        <w:t>集中组织观看十九大开幕式，落实“五个一”活动，组织十九大专题宣讲26场。投资100万元采取以奖代补的形式，对5个党组织进行重点打造，全镇标准化建设达标率57.8%。</w:t>
      </w:r>
      <w:r>
        <w:rPr>
          <w:rFonts w:hint="default" w:ascii="Times New Roman" w:hAnsi="Times New Roman" w:cs="Times New Roman"/>
          <w:color w:val="000000" w:themeColor="text1"/>
          <w:sz w:val="32"/>
          <w:szCs w:val="32"/>
          <w14:textFill>
            <w14:solidFill>
              <w14:schemeClr w14:val="tx1"/>
            </w14:solidFill>
          </w14:textFill>
        </w:rPr>
        <w:t>创新推行党员“政治生日”。</w:t>
      </w:r>
      <w:r>
        <w:rPr>
          <w:rFonts w:hint="default" w:ascii="Times New Roman" w:hAnsi="Times New Roman" w:cs="Times New Roman"/>
          <w:color w:val="000000" w:themeColor="text1"/>
          <w:sz w:val="32"/>
          <w:szCs w:val="32"/>
          <w14:textFill>
            <w14:solidFill>
              <w14:schemeClr w14:val="tx1"/>
            </w14:solidFill>
          </w14:textFill>
        </w:rPr>
        <w:t>惠峰、官塘2个贫困村，均选派第一书记，</w:t>
      </w:r>
      <w:r>
        <w:rPr>
          <w:rFonts w:hint="default" w:ascii="Times New Roman" w:hAnsi="Times New Roman" w:cs="Times New Roman"/>
          <w:color w:val="000000" w:themeColor="text1"/>
          <w:sz w:val="32"/>
          <w:szCs w:val="32"/>
          <w14:textFill>
            <w14:solidFill>
              <w14:schemeClr w14:val="tx1"/>
            </w14:solidFill>
          </w14:textFill>
        </w:rPr>
        <w:t>通</w:t>
      </w:r>
      <w:r>
        <w:rPr>
          <w:rFonts w:hint="default" w:ascii="Times New Roman" w:hAnsi="Times New Roman" w:cs="Times New Roman"/>
          <w:color w:val="000000" w:themeColor="text1"/>
          <w:sz w:val="32"/>
          <w:szCs w:val="32"/>
          <w14:textFill>
            <w14:solidFill>
              <w14:schemeClr w14:val="tx1"/>
            </w14:solidFill>
          </w14:textFill>
        </w:rPr>
        <w:t>过安装光伏电站、出租闲置老村部、新建扶贫产业园等形式，村集体年增收10万元以上。</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cs="Times New Roman"/>
          <w:sz w:val="32"/>
          <w:szCs w:val="32"/>
        </w:rPr>
      </w:pPr>
      <w:r>
        <w:rPr>
          <w:rFonts w:hint="default" w:ascii="Times New Roman" w:hAnsi="Times New Roman" w:eastAsia="黑体" w:cs="Times New Roman"/>
          <w:b w:val="0"/>
          <w:bCs/>
          <w:sz w:val="32"/>
          <w:szCs w:val="32"/>
          <w:lang w:eastAsia="zh-CN"/>
        </w:rPr>
        <w:t>2018年工作打算</w:t>
      </w:r>
      <w:r>
        <w:rPr>
          <w:rFonts w:hint="default" w:ascii="Times New Roman" w:hAnsi="Times New Roman" w:eastAsia="黑体" w:cs="Times New Roman"/>
          <w:color w:val="000000" w:themeColor="text1"/>
          <w:sz w:val="32"/>
          <w:szCs w:val="32"/>
          <w:lang w:eastAsia="zh-CN"/>
          <w14:textFill>
            <w14:solidFill>
              <w14:schemeClr w14:val="tx1"/>
            </w14:solidFill>
          </w14:textFill>
        </w:rPr>
        <w:t>：</w:t>
      </w:r>
      <w:r>
        <w:rPr>
          <w:rFonts w:hint="default" w:ascii="Times New Roman" w:hAnsi="Times New Roman" w:cs="Times New Roman"/>
          <w:color w:val="000000" w:themeColor="text1"/>
          <w:sz w:val="32"/>
          <w:szCs w:val="32"/>
          <w14:textFill>
            <w14:solidFill>
              <w14:schemeClr w14:val="tx1"/>
            </w14:solidFill>
          </w14:textFill>
        </w:rPr>
        <w:t>将以习近平新时代中国特色社会主义思想为指导，以示范点建设为突破口，以激发党员活力为关键，狠抓基层党组织标准化建设。一是</w:t>
      </w:r>
      <w:r>
        <w:rPr>
          <w:rFonts w:hint="default" w:ascii="Times New Roman" w:hAnsi="Times New Roman" w:cs="Times New Roman"/>
          <w:bCs/>
          <w:color w:val="000000" w:themeColor="text1"/>
          <w:sz w:val="32"/>
          <w:szCs w:val="32"/>
          <w14:textFill>
            <w14:solidFill>
              <w14:schemeClr w14:val="tx1"/>
            </w14:solidFill>
          </w14:textFill>
        </w:rPr>
        <w:t>增强“辐射”作用，推进党建示范引领。</w:t>
      </w:r>
      <w:r>
        <w:rPr>
          <w:rFonts w:hint="default" w:ascii="Times New Roman" w:hAnsi="Times New Roman" w:cs="Times New Roman"/>
          <w:color w:val="000000" w:themeColor="text1"/>
          <w:sz w:val="32"/>
          <w:szCs w:val="32"/>
          <w14:textFill>
            <w14:solidFill>
              <w14:schemeClr w14:val="tx1"/>
            </w14:solidFill>
          </w14:textFill>
        </w:rPr>
        <w:t>以责任倒逼机制抓党建工作落实，坚持月调度、季提升，常研究、常督查。打造光明槐祥、渔网商会等标准化建设示范基地，以点带面，形成辐射作用。</w:t>
      </w:r>
      <w:r>
        <w:rPr>
          <w:rFonts w:hint="default" w:ascii="Times New Roman" w:hAnsi="Times New Roman" w:cs="Times New Roman"/>
          <w:bCs/>
          <w:color w:val="000000" w:themeColor="text1"/>
          <w:sz w:val="32"/>
          <w:szCs w:val="32"/>
          <w14:textFill>
            <w14:solidFill>
              <w14:schemeClr w14:val="tx1"/>
            </w14:solidFill>
          </w14:textFill>
        </w:rPr>
        <w:t>二是发挥“活血”功效，增强队伍凝聚力。</w:t>
      </w:r>
      <w:r>
        <w:rPr>
          <w:rFonts w:hint="default" w:ascii="Times New Roman" w:hAnsi="Times New Roman" w:cs="Times New Roman"/>
          <w:color w:val="000000" w:themeColor="text1"/>
          <w:sz w:val="32"/>
          <w:szCs w:val="32"/>
          <w14:textFill>
            <w14:solidFill>
              <w14:schemeClr w14:val="tx1"/>
            </w14:solidFill>
          </w14:textFill>
        </w:rPr>
        <w:t>以村（居）换届为契机，选拔政治素质优、文化水平高、服务能力强的人员进村（居）“两委”班子，优化村干部队伍结构。加强岗前培训，强化日常管理。选拔优秀机关干部到村任职，带动村级发展。</w:t>
      </w:r>
      <w:r>
        <w:rPr>
          <w:rFonts w:hint="default" w:ascii="Times New Roman" w:hAnsi="Times New Roman" w:cs="Times New Roman"/>
          <w:bCs/>
          <w:color w:val="000000" w:themeColor="text1"/>
          <w:sz w:val="32"/>
          <w:szCs w:val="32"/>
          <w14:textFill>
            <w14:solidFill>
              <w14:schemeClr w14:val="tx1"/>
            </w14:solidFill>
          </w14:textFill>
        </w:rPr>
        <w:t>三是加大“引擎”助推，拓宽载体服务民生。</w:t>
      </w:r>
      <w:r>
        <w:rPr>
          <w:rFonts w:hint="default" w:ascii="Times New Roman" w:hAnsi="Times New Roman" w:cs="Times New Roman"/>
          <w:color w:val="000000" w:themeColor="text1"/>
          <w:sz w:val="32"/>
          <w:szCs w:val="32"/>
          <w14:textFill>
            <w14:solidFill>
              <w14:schemeClr w14:val="tx1"/>
            </w14:solidFill>
          </w14:textFill>
        </w:rPr>
        <w:t>探索“党建+旅游”、“党建+渔乐小镇建设”等工作模式，力争打造3个“党建+”平台。深入学习贯彻十九大精神，以载体建设为侧重点，给每个党员</w:t>
      </w:r>
      <w:r>
        <w:rPr>
          <w:rFonts w:hint="default" w:ascii="Times New Roman" w:hAnsi="Times New Roman" w:cs="Times New Roman"/>
          <w:color w:val="000000" w:themeColor="text1"/>
          <w:sz w:val="32"/>
          <w:szCs w:val="32"/>
          <w14:textFill>
            <w14:solidFill>
              <w14:schemeClr w14:val="tx1"/>
            </w14:solidFill>
          </w14:textFill>
        </w:rPr>
        <w:t>搭建平台</w:t>
      </w:r>
      <w:r>
        <w:rPr>
          <w:rFonts w:hint="default" w:ascii="Times New Roman" w:hAnsi="Times New Roman" w:cs="Times New Roman"/>
          <w:color w:val="000000" w:themeColor="text1"/>
          <w:sz w:val="32"/>
          <w:szCs w:val="32"/>
          <w14:textFill>
            <w14:solidFill>
              <w14:schemeClr w14:val="tx1"/>
            </w14:solidFill>
          </w14:textFill>
        </w:rPr>
        <w:t>，开展有针对性的党日活动。</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坝镇党委书记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金彪</w:t>
      </w:r>
      <w:r>
        <w:rPr>
          <w:rFonts w:hint="default" w:ascii="Times New Roman" w:hAnsi="Times New Roman" w:eastAsia="黑体" w:cs="Times New Roman"/>
          <w:b/>
          <w:sz w:val="32"/>
          <w:szCs w:val="32"/>
          <w:lang w:eastAsia="zh-CN"/>
        </w:rPr>
        <w:t>：</w:t>
      </w:r>
    </w:p>
    <w:p>
      <w:pPr>
        <w:keepNext w:val="0"/>
        <w:keepLines w:val="0"/>
        <w:pageBreakBefore w:val="0"/>
        <w:kinsoku/>
        <w:overflowPunct/>
        <w:topLinePunct w:val="0"/>
        <w:autoSpaceDE/>
        <w:autoSpaceDN/>
        <w:bidi w:val="0"/>
        <w:snapToGrid w:val="0"/>
        <w:spacing w:line="560" w:lineRule="exact"/>
        <w:ind w:left="0" w:leftChars="0" w:right="0" w:rightChars="0" w:firstLine="640" w:firstLineChars="200"/>
        <w:jc w:val="both"/>
        <w:textAlignment w:val="auto"/>
        <w:rPr>
          <w:rFonts w:hint="default" w:ascii="Times New Roman" w:hAnsi="Times New Roman" w:cs="Times New Roman"/>
          <w:color w:val="000000"/>
          <w:kern w:val="0"/>
          <w:sz w:val="32"/>
          <w:szCs w:val="32"/>
        </w:rPr>
      </w:pPr>
      <w:r>
        <w:rPr>
          <w:rFonts w:hint="default" w:ascii="Times New Roman" w:hAnsi="Times New Roman" w:eastAsia="黑体" w:cs="Times New Roman"/>
          <w:b w:val="0"/>
          <w:bCs/>
          <w:sz w:val="32"/>
          <w:szCs w:val="32"/>
          <w:lang w:eastAsia="zh-CN"/>
        </w:rPr>
        <w:t>2017年履职情况</w:t>
      </w:r>
      <w:r>
        <w:rPr>
          <w:rFonts w:hint="default" w:ascii="Times New Roman" w:hAnsi="Times New Roman" w:cs="Times New Roman"/>
          <w:color w:val="000000"/>
          <w:kern w:val="0"/>
          <w:sz w:val="32"/>
          <w:szCs w:val="32"/>
        </w:rPr>
        <w:t>：</w:t>
      </w:r>
      <w:r>
        <w:rPr>
          <w:rFonts w:hint="default" w:ascii="Times New Roman" w:hAnsi="Times New Roman" w:cs="Times New Roman"/>
          <w:color w:val="000000"/>
          <w:kern w:val="0"/>
          <w:sz w:val="32"/>
          <w:szCs w:val="32"/>
          <w:lang w:eastAsia="zh-CN"/>
        </w:rPr>
        <w:t>一是</w:t>
      </w:r>
      <w:r>
        <w:rPr>
          <w:rFonts w:hint="default" w:ascii="Times New Roman" w:hAnsi="Times New Roman" w:cs="Times New Roman"/>
          <w:color w:val="000000"/>
          <w:kern w:val="0"/>
          <w:sz w:val="32"/>
          <w:szCs w:val="32"/>
        </w:rPr>
        <w:t>以身作则，</w:t>
      </w:r>
      <w:r>
        <w:rPr>
          <w:rFonts w:hint="default" w:ascii="Times New Roman" w:hAnsi="Times New Roman" w:cs="Times New Roman"/>
          <w:color w:val="000000"/>
          <w:kern w:val="0"/>
          <w:sz w:val="32"/>
          <w:szCs w:val="32"/>
          <w:lang w:eastAsia="zh-CN"/>
        </w:rPr>
        <w:t>激发</w:t>
      </w:r>
      <w:r>
        <w:rPr>
          <w:rFonts w:hint="default" w:ascii="Times New Roman" w:hAnsi="Times New Roman" w:cs="Times New Roman"/>
          <w:color w:val="000000"/>
          <w:kern w:val="0"/>
          <w:sz w:val="32"/>
          <w:szCs w:val="32"/>
        </w:rPr>
        <w:t>基层党建工作活力</w:t>
      </w: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rPr>
        <w:t>全年累计开展党建工作调研</w:t>
      </w:r>
      <w:r>
        <w:rPr>
          <w:rFonts w:hint="default" w:ascii="Times New Roman" w:hAnsi="Times New Roman" w:cs="Times New Roman"/>
          <w:color w:val="000000"/>
          <w:kern w:val="0"/>
          <w:sz w:val="32"/>
          <w:szCs w:val="32"/>
        </w:rPr>
        <w:t>8</w:t>
      </w:r>
      <w:r>
        <w:rPr>
          <w:rFonts w:hint="default" w:ascii="Times New Roman" w:hAnsi="Times New Roman" w:cs="Times New Roman"/>
          <w:color w:val="000000"/>
          <w:kern w:val="0"/>
          <w:sz w:val="32"/>
          <w:szCs w:val="32"/>
        </w:rPr>
        <w:t>次、召开专题研究党建工作会议</w:t>
      </w:r>
      <w:r>
        <w:rPr>
          <w:rFonts w:hint="default" w:ascii="Times New Roman" w:hAnsi="Times New Roman" w:cs="Times New Roman"/>
          <w:color w:val="000000"/>
          <w:kern w:val="0"/>
          <w:sz w:val="32"/>
          <w:szCs w:val="32"/>
        </w:rPr>
        <w:t>4</w:t>
      </w:r>
      <w:r>
        <w:rPr>
          <w:rFonts w:hint="default" w:ascii="Times New Roman" w:hAnsi="Times New Roman" w:cs="Times New Roman"/>
          <w:color w:val="000000"/>
          <w:kern w:val="0"/>
          <w:sz w:val="32"/>
          <w:szCs w:val="32"/>
        </w:rPr>
        <w:t>次，带头以普通党员身份参加支部组织生活，集中学习研讨</w:t>
      </w:r>
      <w:r>
        <w:rPr>
          <w:rFonts w:hint="default" w:ascii="Times New Roman" w:hAnsi="Times New Roman" w:cs="Times New Roman"/>
          <w:color w:val="000000"/>
          <w:kern w:val="0"/>
          <w:sz w:val="32"/>
          <w:szCs w:val="32"/>
        </w:rPr>
        <w:t>4</w:t>
      </w:r>
      <w:r>
        <w:rPr>
          <w:rFonts w:hint="default" w:ascii="Times New Roman" w:hAnsi="Times New Roman" w:cs="Times New Roman"/>
          <w:color w:val="000000"/>
          <w:kern w:val="0"/>
          <w:sz w:val="32"/>
          <w:szCs w:val="32"/>
        </w:rPr>
        <w:t>次、讲党课</w:t>
      </w:r>
      <w:r>
        <w:rPr>
          <w:rFonts w:hint="default" w:ascii="Times New Roman" w:hAnsi="Times New Roman" w:cs="Times New Roman"/>
          <w:color w:val="000000"/>
          <w:kern w:val="0"/>
          <w:sz w:val="32"/>
          <w:szCs w:val="32"/>
        </w:rPr>
        <w:t>2</w:t>
      </w:r>
      <w:r>
        <w:rPr>
          <w:rFonts w:hint="default" w:ascii="Times New Roman" w:hAnsi="Times New Roman" w:cs="Times New Roman"/>
          <w:color w:val="000000"/>
          <w:kern w:val="0"/>
          <w:sz w:val="32"/>
          <w:szCs w:val="32"/>
        </w:rPr>
        <w:t>次，并结合软弱涣散村党组织整顿、抓党建促扶贫等工作，累计到村组一线蹲点</w:t>
      </w:r>
      <w:r>
        <w:rPr>
          <w:rFonts w:hint="default" w:ascii="Times New Roman" w:hAnsi="Times New Roman" w:cs="Times New Roman"/>
          <w:color w:val="auto"/>
          <w:kern w:val="0"/>
          <w:sz w:val="32"/>
          <w:szCs w:val="32"/>
          <w:u w:val="none"/>
        </w:rPr>
        <w:t>调研</w:t>
      </w:r>
      <w:r>
        <w:rPr>
          <w:rFonts w:hint="default" w:ascii="Times New Roman" w:hAnsi="Times New Roman" w:cs="Times New Roman"/>
          <w:color w:val="000000"/>
          <w:kern w:val="0"/>
          <w:sz w:val="32"/>
          <w:szCs w:val="32"/>
        </w:rPr>
        <w:t>50</w:t>
      </w:r>
      <w:r>
        <w:rPr>
          <w:rFonts w:hint="default" w:ascii="Times New Roman" w:hAnsi="Times New Roman" w:cs="Times New Roman"/>
          <w:color w:val="000000"/>
          <w:kern w:val="0"/>
          <w:sz w:val="32"/>
          <w:szCs w:val="32"/>
        </w:rPr>
        <w:t>余次，为村、企业及农户解决实际问题</w:t>
      </w:r>
      <w:r>
        <w:rPr>
          <w:rFonts w:hint="default" w:ascii="Times New Roman" w:hAnsi="Times New Roman" w:cs="Times New Roman"/>
          <w:color w:val="000000"/>
          <w:kern w:val="0"/>
          <w:sz w:val="32"/>
          <w:szCs w:val="32"/>
        </w:rPr>
        <w:t>65</w:t>
      </w:r>
      <w:r>
        <w:rPr>
          <w:rFonts w:hint="default" w:ascii="Times New Roman" w:hAnsi="Times New Roman" w:cs="Times New Roman"/>
          <w:color w:val="000000"/>
          <w:kern w:val="0"/>
          <w:sz w:val="32"/>
          <w:szCs w:val="32"/>
        </w:rPr>
        <w:t>个。</w:t>
      </w:r>
      <w:r>
        <w:rPr>
          <w:rFonts w:hint="default" w:ascii="Times New Roman" w:hAnsi="Times New Roman" w:cs="Times New Roman"/>
          <w:color w:val="000000"/>
          <w:kern w:val="0"/>
          <w:sz w:val="32"/>
          <w:szCs w:val="32"/>
          <w:lang w:eastAsia="zh-CN"/>
        </w:rPr>
        <w:t>二是</w:t>
      </w:r>
      <w:r>
        <w:rPr>
          <w:rFonts w:hint="default" w:ascii="Times New Roman" w:hAnsi="Times New Roman" w:cs="Times New Roman"/>
          <w:color w:val="000000"/>
          <w:kern w:val="0"/>
          <w:sz w:val="32"/>
          <w:szCs w:val="32"/>
        </w:rPr>
        <w:t>为民务实，增强党建扶贫工作力度</w:t>
      </w: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rPr>
        <w:t>推行“能人党员</w:t>
      </w:r>
      <w:r>
        <w:rPr>
          <w:rFonts w:hint="default" w:ascii="Times New Roman" w:hAnsi="Times New Roman" w:cs="Times New Roman"/>
          <w:color w:val="000000"/>
          <w:kern w:val="0"/>
          <w:sz w:val="32"/>
          <w:szCs w:val="32"/>
        </w:rPr>
        <w:t>+</w:t>
      </w:r>
      <w:r>
        <w:rPr>
          <w:rFonts w:hint="default" w:ascii="Times New Roman" w:hAnsi="Times New Roman" w:cs="Times New Roman"/>
          <w:color w:val="000000"/>
          <w:kern w:val="0"/>
          <w:sz w:val="32"/>
          <w:szCs w:val="32"/>
        </w:rPr>
        <w:t>贫困户”帮扶脱困模式，累计实现</w:t>
      </w:r>
      <w:r>
        <w:rPr>
          <w:rFonts w:hint="default" w:ascii="Times New Roman" w:hAnsi="Times New Roman" w:cs="Times New Roman"/>
          <w:color w:val="000000"/>
          <w:kern w:val="0"/>
          <w:sz w:val="32"/>
          <w:szCs w:val="32"/>
        </w:rPr>
        <w:t>655</w:t>
      </w:r>
      <w:r>
        <w:rPr>
          <w:rFonts w:hint="default" w:ascii="Times New Roman" w:hAnsi="Times New Roman" w:cs="Times New Roman"/>
          <w:color w:val="000000"/>
          <w:kern w:val="0"/>
          <w:sz w:val="32"/>
          <w:szCs w:val="32"/>
        </w:rPr>
        <w:t>户</w:t>
      </w:r>
      <w:r>
        <w:rPr>
          <w:rFonts w:hint="default" w:ascii="Times New Roman" w:hAnsi="Times New Roman" w:cs="Times New Roman"/>
          <w:color w:val="000000"/>
          <w:kern w:val="0"/>
          <w:sz w:val="32"/>
          <w:szCs w:val="32"/>
        </w:rPr>
        <w:t>1307</w:t>
      </w:r>
      <w:r>
        <w:rPr>
          <w:rFonts w:hint="default" w:ascii="Times New Roman" w:hAnsi="Times New Roman" w:cs="Times New Roman"/>
          <w:color w:val="000000"/>
          <w:kern w:val="0"/>
          <w:sz w:val="32"/>
          <w:szCs w:val="32"/>
        </w:rPr>
        <w:t>人稳定脱贫。</w:t>
      </w:r>
      <w:r>
        <w:rPr>
          <w:rFonts w:hint="default" w:ascii="Times New Roman" w:hAnsi="Times New Roman" w:cs="Times New Roman"/>
          <w:color w:val="000000"/>
          <w:kern w:val="0"/>
          <w:sz w:val="32"/>
          <w:szCs w:val="32"/>
          <w:lang w:eastAsia="zh-CN"/>
        </w:rPr>
        <w:t>三是</w:t>
      </w:r>
      <w:r>
        <w:rPr>
          <w:rFonts w:hint="default" w:ascii="Times New Roman" w:hAnsi="Times New Roman" w:cs="Times New Roman"/>
          <w:color w:val="000000"/>
          <w:kern w:val="0"/>
          <w:sz w:val="32"/>
          <w:szCs w:val="32"/>
        </w:rPr>
        <w:t>精准施教，提升基层组织向心力</w:t>
      </w: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rPr>
        <w:t>托“三会一课”和“固定党日”开展以学习贯彻党的十九大精神为主要内容的主题党课和党性实践活动24场次，组织十九大文艺汇演进农村9场次；通过以会代训和赴外观摩形式举办村居干部培训班2期，培训42人次。</w:t>
      </w:r>
      <w:r>
        <w:rPr>
          <w:rFonts w:hint="default" w:ascii="Times New Roman" w:hAnsi="Times New Roman" w:cs="Times New Roman"/>
          <w:color w:val="000000"/>
          <w:kern w:val="0"/>
          <w:sz w:val="32"/>
          <w:szCs w:val="32"/>
          <w:lang w:eastAsia="zh-CN"/>
        </w:rPr>
        <w:t>四是</w:t>
      </w:r>
      <w:r>
        <w:rPr>
          <w:rFonts w:hint="default" w:ascii="Times New Roman" w:hAnsi="Times New Roman" w:cs="Times New Roman"/>
          <w:color w:val="000000"/>
          <w:kern w:val="0"/>
          <w:sz w:val="32"/>
          <w:szCs w:val="32"/>
        </w:rPr>
        <w:t>统筹推进，提升基层党建工作成效</w:t>
      </w: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rPr>
        <w:t xml:space="preserve">签订基层党组织标准化建设责任状并挂图作战，采取周督查、月通报方式落实责任制，2017年打造了街道居委会党建示范点和街道居委会、泉水村2个红旗党代表工作室。 </w:t>
      </w:r>
    </w:p>
    <w:p>
      <w:pPr>
        <w:keepNext w:val="0"/>
        <w:keepLines w:val="0"/>
        <w:pageBreakBefore w:val="0"/>
        <w:kinsoku/>
        <w:overflowPunct/>
        <w:topLinePunct w:val="0"/>
        <w:autoSpaceDE/>
        <w:autoSpaceDN/>
        <w:bidi w:val="0"/>
        <w:spacing w:line="560" w:lineRule="exact"/>
        <w:ind w:left="0" w:leftChars="0" w:right="0" w:rightChars="0" w:firstLine="640" w:firstLineChars="200"/>
        <w:jc w:val="both"/>
        <w:textAlignment w:val="auto"/>
        <w:rPr>
          <w:rFonts w:hint="default" w:ascii="Times New Roman" w:hAnsi="Times New Roman" w:cs="Times New Roman"/>
          <w:color w:val="000000"/>
          <w:sz w:val="32"/>
          <w:szCs w:val="32"/>
          <w:shd w:val="clear" w:color="auto" w:fill="FFFFFF"/>
        </w:rPr>
      </w:pPr>
      <w:r>
        <w:rPr>
          <w:rFonts w:hint="default" w:ascii="Times New Roman" w:hAnsi="Times New Roman" w:eastAsia="黑体" w:cs="Times New Roman"/>
          <w:b w:val="0"/>
          <w:bCs/>
          <w:sz w:val="32"/>
          <w:szCs w:val="32"/>
          <w:lang w:eastAsia="zh-CN"/>
        </w:rPr>
        <w:t> 2018年工作打算</w:t>
      </w:r>
      <w:r>
        <w:rPr>
          <w:rFonts w:hint="default" w:ascii="Times New Roman" w:hAnsi="Times New Roman" w:cs="Times New Roman"/>
          <w:color w:val="000000"/>
          <w:kern w:val="0"/>
          <w:sz w:val="32"/>
          <w:szCs w:val="32"/>
        </w:rPr>
        <w:t>：一是</w:t>
      </w:r>
      <w:r>
        <w:rPr>
          <w:rFonts w:hint="default" w:ascii="Times New Roman" w:hAnsi="Times New Roman" w:cs="Times New Roman"/>
          <w:color w:val="000000"/>
          <w:sz w:val="32"/>
          <w:szCs w:val="32"/>
          <w:shd w:val="clear" w:color="auto" w:fill="FFFFFF"/>
        </w:rPr>
        <w:t>建立班子成员汇报基层党建机制，推动党委主体责任、书记第一责任、班子成员“一岗双责”及分管领域党建工作责任落实，主动领办</w:t>
      </w:r>
      <w:r>
        <w:rPr>
          <w:rFonts w:hint="default" w:ascii="Times New Roman" w:hAnsi="Times New Roman" w:cs="Times New Roman"/>
          <w:color w:val="000000"/>
          <w:sz w:val="32"/>
          <w:szCs w:val="32"/>
          <w:shd w:val="clear" w:color="auto" w:fill="FFFFFF"/>
        </w:rPr>
        <w:t>1</w:t>
      </w:r>
      <w:r>
        <w:rPr>
          <w:rFonts w:hint="default" w:ascii="Times New Roman" w:hAnsi="Times New Roman" w:cs="Times New Roman"/>
          <w:color w:val="000000"/>
          <w:sz w:val="32"/>
          <w:szCs w:val="32"/>
          <w:shd w:val="clear" w:color="auto" w:fill="FFFFFF"/>
        </w:rPr>
        <w:t>个党建创新项目，进行重点突破</w:t>
      </w:r>
      <w:r>
        <w:rPr>
          <w:rFonts w:hint="default" w:ascii="Times New Roman" w:hAnsi="Times New Roman" w:cs="Times New Roman"/>
          <w:color w:val="000000"/>
          <w:sz w:val="32"/>
          <w:szCs w:val="32"/>
          <w:shd w:val="clear" w:color="auto" w:fill="FFFFFF"/>
          <w:lang w:eastAsia="zh-CN"/>
        </w:rPr>
        <w:t>，</w:t>
      </w:r>
      <w:r>
        <w:rPr>
          <w:rFonts w:hint="default" w:ascii="Times New Roman" w:hAnsi="Times New Roman" w:cs="Times New Roman"/>
          <w:color w:val="000000"/>
          <w:sz w:val="32"/>
          <w:szCs w:val="32"/>
          <w:shd w:val="clear" w:color="auto" w:fill="FFFFFF"/>
        </w:rPr>
        <w:t>每月到村（社区）调研不少于</w:t>
      </w:r>
      <w:r>
        <w:rPr>
          <w:rFonts w:hint="default" w:ascii="Times New Roman" w:hAnsi="Times New Roman" w:cs="Times New Roman"/>
          <w:color w:val="000000"/>
          <w:sz w:val="32"/>
          <w:szCs w:val="32"/>
          <w:shd w:val="clear" w:color="auto" w:fill="FFFFFF"/>
        </w:rPr>
        <w:t>4</w:t>
      </w:r>
      <w:r>
        <w:rPr>
          <w:rFonts w:hint="default" w:ascii="Times New Roman" w:hAnsi="Times New Roman" w:cs="Times New Roman"/>
          <w:color w:val="000000"/>
          <w:sz w:val="32"/>
          <w:szCs w:val="32"/>
          <w:shd w:val="clear" w:color="auto" w:fill="FFFFFF"/>
        </w:rPr>
        <w:t>次</w:t>
      </w:r>
      <w:r>
        <w:rPr>
          <w:rFonts w:hint="default" w:ascii="Times New Roman" w:hAnsi="Times New Roman" w:cs="Times New Roman"/>
          <w:color w:val="000000"/>
          <w:sz w:val="32"/>
          <w:szCs w:val="32"/>
          <w:shd w:val="clear" w:color="auto" w:fill="FFFFFF"/>
          <w:lang w:eastAsia="zh-CN"/>
        </w:rPr>
        <w:t>，</w:t>
      </w:r>
      <w:r>
        <w:rPr>
          <w:rFonts w:hint="default" w:ascii="Times New Roman" w:hAnsi="Times New Roman" w:cs="Times New Roman"/>
          <w:color w:val="000000"/>
          <w:sz w:val="32"/>
          <w:szCs w:val="32"/>
          <w:shd w:val="clear" w:color="auto" w:fill="FFFFFF"/>
        </w:rPr>
        <w:t>主动联系结对</w:t>
      </w:r>
      <w:r>
        <w:rPr>
          <w:rFonts w:hint="default" w:ascii="Times New Roman" w:hAnsi="Times New Roman" w:cs="Times New Roman"/>
          <w:color w:val="000000"/>
          <w:sz w:val="32"/>
          <w:szCs w:val="32"/>
          <w:shd w:val="clear" w:color="auto" w:fill="FFFFFF"/>
        </w:rPr>
        <w:t>1</w:t>
      </w:r>
      <w:r>
        <w:rPr>
          <w:rFonts w:hint="default" w:ascii="Times New Roman" w:hAnsi="Times New Roman" w:cs="Times New Roman"/>
          <w:color w:val="000000"/>
          <w:sz w:val="32"/>
          <w:szCs w:val="32"/>
          <w:shd w:val="clear" w:color="auto" w:fill="FFFFFF"/>
        </w:rPr>
        <w:t>名大学生村官，帮带</w:t>
      </w:r>
      <w:r>
        <w:rPr>
          <w:rFonts w:hint="default" w:ascii="Times New Roman" w:hAnsi="Times New Roman" w:cs="Times New Roman"/>
          <w:color w:val="000000"/>
          <w:sz w:val="32"/>
          <w:szCs w:val="32"/>
          <w:shd w:val="clear" w:color="auto" w:fill="FFFFFF"/>
        </w:rPr>
        <w:t>2</w:t>
      </w:r>
      <w:r>
        <w:rPr>
          <w:rFonts w:hint="default" w:ascii="Times New Roman" w:hAnsi="Times New Roman" w:cs="Times New Roman"/>
          <w:color w:val="000000"/>
          <w:sz w:val="32"/>
          <w:szCs w:val="32"/>
          <w:shd w:val="clear" w:color="auto" w:fill="FFFFFF"/>
        </w:rPr>
        <w:t>名村级后备干部，帮扶</w:t>
      </w:r>
      <w:r>
        <w:rPr>
          <w:rFonts w:hint="default" w:ascii="Times New Roman" w:hAnsi="Times New Roman" w:cs="Times New Roman"/>
          <w:color w:val="000000"/>
          <w:sz w:val="32"/>
          <w:szCs w:val="32"/>
          <w:shd w:val="clear" w:color="auto" w:fill="FFFFFF"/>
        </w:rPr>
        <w:t>3</w:t>
      </w:r>
      <w:r>
        <w:rPr>
          <w:rFonts w:hint="default" w:ascii="Times New Roman" w:hAnsi="Times New Roman" w:cs="Times New Roman"/>
          <w:color w:val="000000"/>
          <w:sz w:val="32"/>
          <w:szCs w:val="32"/>
          <w:shd w:val="clear" w:color="auto" w:fill="FFFFFF"/>
        </w:rPr>
        <w:t>家企业，联系</w:t>
      </w:r>
      <w:r>
        <w:rPr>
          <w:rFonts w:hint="default" w:ascii="Times New Roman" w:hAnsi="Times New Roman" w:cs="Times New Roman"/>
          <w:color w:val="000000"/>
          <w:sz w:val="32"/>
          <w:szCs w:val="32"/>
          <w:shd w:val="clear" w:color="auto" w:fill="FFFFFF"/>
        </w:rPr>
        <w:t>5</w:t>
      </w:r>
      <w:r>
        <w:rPr>
          <w:rFonts w:hint="default" w:ascii="Times New Roman" w:hAnsi="Times New Roman" w:cs="Times New Roman"/>
          <w:color w:val="000000"/>
          <w:sz w:val="32"/>
          <w:szCs w:val="32"/>
          <w:shd w:val="clear" w:color="auto" w:fill="FFFFFF"/>
        </w:rPr>
        <w:t>名党代表，通过走访调研、谈心谈话，帮助解决实际问题</w:t>
      </w:r>
      <w:r>
        <w:rPr>
          <w:rFonts w:hint="default" w:ascii="Times New Roman" w:hAnsi="Times New Roman" w:cs="Times New Roman"/>
          <w:color w:val="000000"/>
          <w:sz w:val="32"/>
          <w:szCs w:val="32"/>
          <w:shd w:val="clear" w:color="auto" w:fill="FFFFFF"/>
          <w:lang w:eastAsia="zh-CN"/>
        </w:rPr>
        <w:t>。</w:t>
      </w:r>
      <w:r>
        <w:rPr>
          <w:rFonts w:hint="default" w:ascii="Times New Roman" w:hAnsi="Times New Roman" w:cs="Times New Roman"/>
          <w:color w:val="000000"/>
          <w:sz w:val="32"/>
          <w:szCs w:val="32"/>
          <w:shd w:val="clear" w:color="auto" w:fill="FFFFFF"/>
        </w:rPr>
        <w:t>二是</w:t>
      </w:r>
      <w:r>
        <w:rPr>
          <w:rFonts w:hint="default" w:ascii="Times New Roman" w:hAnsi="Times New Roman" w:cs="Times New Roman"/>
          <w:color w:val="000000"/>
          <w:sz w:val="32"/>
          <w:szCs w:val="32"/>
          <w:shd w:val="clear" w:color="auto" w:fill="FFFFFF"/>
          <w:lang w:eastAsia="zh-CN"/>
        </w:rPr>
        <w:t>以</w:t>
      </w:r>
      <w:r>
        <w:rPr>
          <w:rFonts w:hint="default" w:ascii="Times New Roman" w:hAnsi="Times New Roman" w:cs="Times New Roman"/>
          <w:sz w:val="32"/>
          <w:szCs w:val="32"/>
        </w:rPr>
        <w:t>党建示范点创建为载体，实行示范点村和基础薄弱村“一对一”结对帮扶制度，充分发挥党建示范点的引导、带动、辐射作用，引领提升乡镇基层组织建设整体水平。</w:t>
      </w:r>
      <w:r>
        <w:rPr>
          <w:rFonts w:hint="default" w:ascii="Times New Roman" w:hAnsi="Times New Roman" w:cs="Times New Roman"/>
          <w:color w:val="000000"/>
          <w:sz w:val="32"/>
          <w:szCs w:val="32"/>
          <w:shd w:val="clear" w:color="auto" w:fill="FFFFFF"/>
        </w:rPr>
        <w:t>三是在市财政</w:t>
      </w:r>
      <w:r>
        <w:rPr>
          <w:rFonts w:hint="default" w:ascii="Times New Roman" w:hAnsi="Times New Roman" w:cs="Times New Roman"/>
          <w:sz w:val="32"/>
          <w:szCs w:val="32"/>
        </w:rPr>
        <w:t>每年拨付的村级运转专项经费的基础上，再为每个村按不低于</w:t>
      </w:r>
      <w:r>
        <w:rPr>
          <w:rFonts w:hint="default" w:ascii="Times New Roman" w:hAnsi="Times New Roman" w:cs="Times New Roman"/>
          <w:sz w:val="32"/>
          <w:szCs w:val="32"/>
        </w:rPr>
        <w:t>50</w:t>
      </w:r>
      <w:r>
        <w:rPr>
          <w:rFonts w:hint="default" w:ascii="Times New Roman" w:hAnsi="Times New Roman" w:cs="Times New Roman"/>
          <w:sz w:val="32"/>
          <w:szCs w:val="32"/>
        </w:rPr>
        <w:t>元</w:t>
      </w:r>
      <w:r>
        <w:rPr>
          <w:rFonts w:hint="default" w:ascii="Times New Roman" w:hAnsi="Times New Roman" w:cs="Times New Roman"/>
          <w:sz w:val="32"/>
          <w:szCs w:val="32"/>
        </w:rPr>
        <w:t>/</w:t>
      </w:r>
      <w:r>
        <w:rPr>
          <w:rFonts w:hint="default" w:ascii="Times New Roman" w:hAnsi="Times New Roman" w:cs="Times New Roman"/>
          <w:sz w:val="32"/>
          <w:szCs w:val="32"/>
        </w:rPr>
        <w:t>党员增加活动经费，为村级组织活动的开展提供充足经费保障</w:t>
      </w:r>
      <w:r>
        <w:rPr>
          <w:rFonts w:hint="default" w:ascii="Times New Roman" w:hAnsi="Times New Roman" w:cs="Times New Roman"/>
          <w:sz w:val="32"/>
          <w:szCs w:val="32"/>
          <w:lang w:eastAsia="zh-CN"/>
        </w:rPr>
        <w:t>，</w:t>
      </w:r>
      <w:r>
        <w:rPr>
          <w:rFonts w:hint="default" w:ascii="Times New Roman" w:hAnsi="Times New Roman" w:cs="Times New Roman"/>
          <w:sz w:val="32"/>
          <w:szCs w:val="32"/>
        </w:rPr>
        <w:t>各党组织每年至少组织一次重温入党誓词、党员座谈会、到红色纪念地学习等活动，</w:t>
      </w:r>
      <w:r>
        <w:rPr>
          <w:rFonts w:hint="default" w:ascii="Times New Roman" w:hAnsi="Times New Roman" w:cs="Times New Roman"/>
          <w:bCs/>
          <w:color w:val="000000"/>
          <w:kern w:val="0"/>
          <w:sz w:val="32"/>
          <w:szCs w:val="32"/>
        </w:rPr>
        <w:t>以活动促建设。</w:t>
      </w:r>
    </w:p>
    <w:p>
      <w:pPr>
        <w:keepNext w:val="0"/>
        <w:keepLines w:val="0"/>
        <w:pageBreakBefore w:val="0"/>
        <w:widowControl/>
        <w:tabs>
          <w:tab w:val="left" w:pos="1836"/>
        </w:tabs>
        <w:kinsoku/>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中庙街道党工委书记、办事处主任</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陈松</w:t>
      </w:r>
      <w:r>
        <w:rPr>
          <w:rFonts w:hint="default" w:ascii="Times New Roman" w:hAnsi="Times New Roman" w:eastAsia="黑体" w:cs="Times New Roman"/>
          <w:b/>
          <w:sz w:val="32"/>
          <w:szCs w:val="32"/>
          <w:lang w:eastAsia="zh-CN"/>
        </w:rPr>
        <w:t>：</w:t>
      </w:r>
    </w:p>
    <w:p>
      <w:pPr>
        <w:keepNext w:val="0"/>
        <w:keepLines w:val="0"/>
        <w:pageBreakBefore w:val="0"/>
        <w:kinsoku/>
        <w:overflowPunct/>
        <w:topLinePunct w:val="0"/>
        <w:autoSpaceDE/>
        <w:autoSpaceDN/>
        <w:bidi w:val="0"/>
        <w:spacing w:line="560" w:lineRule="exact"/>
        <w:ind w:left="0" w:leftChars="0" w:right="0" w:rightChars="0" w:firstLine="64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黑体" w:cs="Times New Roman"/>
          <w:b w:val="0"/>
          <w:bCs/>
          <w:sz w:val="32"/>
          <w:szCs w:val="32"/>
          <w:lang w:eastAsia="zh-CN"/>
        </w:rPr>
        <w:t>2017年履职情况：</w:t>
      </w:r>
      <w:r>
        <w:rPr>
          <w:rFonts w:hint="default" w:ascii="Times New Roman" w:hAnsi="Times New Roman" w:eastAsia="楷体_GB2312" w:cs="Times New Roman"/>
          <w:b/>
          <w:color w:val="auto"/>
          <w:sz w:val="32"/>
          <w:szCs w:val="32"/>
        </w:rPr>
        <w:t>一是突出重点工作</w:t>
      </w:r>
      <w:r>
        <w:rPr>
          <w:rFonts w:hint="default" w:ascii="Times New Roman" w:hAnsi="Times New Roman" w:eastAsia="仿宋_GB2312" w:cs="Times New Roman"/>
          <w:b/>
          <w:color w:val="auto"/>
          <w:sz w:val="32"/>
          <w:szCs w:val="32"/>
        </w:rPr>
        <w:t>。</w:t>
      </w:r>
      <w:r>
        <w:rPr>
          <w:rFonts w:hint="default" w:ascii="Times New Roman" w:hAnsi="Times New Roman" w:eastAsia="仿宋_GB2312" w:cs="Times New Roman"/>
          <w:color w:val="auto"/>
          <w:sz w:val="32"/>
          <w:szCs w:val="32"/>
        </w:rPr>
        <w:t>研究制订了《中庙街道党建工作目标考核办法》，建立完善3</w:t>
      </w:r>
      <w:r>
        <w:rPr>
          <w:rFonts w:hint="default" w:ascii="Times New Roman" w:hAnsi="Times New Roman" w:eastAsia="仿宋_GB2312" w:cs="Times New Roman"/>
          <w:color w:val="auto"/>
          <w:sz w:val="32"/>
          <w:szCs w:val="32"/>
          <w:lang w:eastAsia="zh-CN"/>
        </w:rPr>
        <w:t>项</w:t>
      </w:r>
      <w:r>
        <w:rPr>
          <w:rFonts w:hint="default" w:ascii="Times New Roman" w:hAnsi="Times New Roman" w:eastAsia="仿宋_GB2312" w:cs="Times New Roman"/>
          <w:color w:val="auto"/>
          <w:sz w:val="32"/>
          <w:szCs w:val="32"/>
        </w:rPr>
        <w:t>制度，实行点对点全程指导；</w:t>
      </w:r>
      <w:r>
        <w:rPr>
          <w:rFonts w:hint="default" w:ascii="Times New Roman" w:hAnsi="Times New Roman" w:eastAsia="仿宋_GB2312" w:cs="Times New Roman"/>
          <w:color w:val="auto"/>
          <w:sz w:val="32"/>
          <w:szCs w:val="32"/>
          <w:lang w:eastAsia="zh-CN"/>
        </w:rPr>
        <w:t>投入近</w:t>
      </w:r>
      <w:r>
        <w:rPr>
          <w:rFonts w:hint="default" w:ascii="Times New Roman" w:hAnsi="Times New Roman" w:eastAsia="仿宋_GB2312" w:cs="Times New Roman"/>
          <w:color w:val="auto"/>
          <w:sz w:val="32"/>
          <w:szCs w:val="32"/>
          <w:lang w:val="en-US" w:eastAsia="zh-CN"/>
        </w:rPr>
        <w:t>300万元，</w:t>
      </w:r>
      <w:r>
        <w:rPr>
          <w:rFonts w:hint="default" w:ascii="Times New Roman" w:hAnsi="Times New Roman" w:eastAsia="仿宋_GB2312" w:cs="Times New Roman"/>
          <w:color w:val="auto"/>
          <w:sz w:val="32"/>
          <w:szCs w:val="32"/>
        </w:rPr>
        <w:t>对6个村居党群服务中心进行高标准升级改造，</w:t>
      </w:r>
      <w:r>
        <w:rPr>
          <w:rFonts w:hint="default" w:ascii="Times New Roman" w:hAnsi="Times New Roman" w:eastAsia="仿宋_GB2312" w:cs="Times New Roman"/>
          <w:color w:val="auto"/>
          <w:kern w:val="0"/>
          <w:sz w:val="32"/>
          <w:szCs w:val="32"/>
        </w:rPr>
        <w:t>建设中庙社区、胜利村等2个标准化建设示范点</w:t>
      </w:r>
      <w:r>
        <w:rPr>
          <w:rFonts w:hint="default" w:ascii="Times New Roman" w:hAnsi="Times New Roman" w:eastAsia="仿宋_GB2312" w:cs="Times New Roman"/>
          <w:color w:val="auto"/>
          <w:sz w:val="32"/>
          <w:szCs w:val="32"/>
        </w:rPr>
        <w:t>。举办业余党校青干班</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0期，培训青年党员、入党积极分子600余人次。</w:t>
      </w:r>
      <w:r>
        <w:rPr>
          <w:rFonts w:hint="default" w:ascii="Times New Roman" w:hAnsi="Times New Roman" w:eastAsia="楷体_GB2312" w:cs="Times New Roman"/>
          <w:b/>
          <w:color w:val="auto"/>
          <w:sz w:val="32"/>
          <w:szCs w:val="32"/>
        </w:rPr>
        <w:t>二是创新工作载体</w:t>
      </w:r>
      <w:r>
        <w:rPr>
          <w:rFonts w:hint="default" w:ascii="Times New Roman" w:hAnsi="Times New Roman" w:eastAsia="仿宋_GB2312" w:cs="Times New Roman"/>
          <w:b/>
          <w:color w:val="auto"/>
          <w:sz w:val="32"/>
          <w:szCs w:val="32"/>
        </w:rPr>
        <w:t>。</w:t>
      </w:r>
      <w:r>
        <w:rPr>
          <w:rFonts w:hint="default" w:ascii="Times New Roman" w:hAnsi="Times New Roman" w:eastAsia="仿宋_GB2312" w:cs="Times New Roman"/>
          <w:color w:val="auto"/>
          <w:sz w:val="32"/>
          <w:szCs w:val="32"/>
        </w:rPr>
        <w:t>推进“线上”宣传教育，提升宣传教育效果；打造“线下”党群服务中心，规范为民服务全程代理。</w:t>
      </w:r>
      <w:r>
        <w:rPr>
          <w:rFonts w:hint="default" w:ascii="Times New Roman" w:hAnsi="Times New Roman" w:eastAsia="楷体_GB2312" w:cs="Times New Roman"/>
          <w:b/>
          <w:color w:val="auto"/>
          <w:sz w:val="32"/>
          <w:szCs w:val="32"/>
        </w:rPr>
        <w:t>三是加强队伍建设</w:t>
      </w:r>
      <w:r>
        <w:rPr>
          <w:rFonts w:hint="default" w:ascii="Times New Roman" w:hAnsi="Times New Roman" w:eastAsia="仿宋_GB2312" w:cs="Times New Roman"/>
          <w:b/>
          <w:color w:val="auto"/>
          <w:sz w:val="32"/>
          <w:szCs w:val="32"/>
        </w:rPr>
        <w:t>。</w:t>
      </w:r>
      <w:r>
        <w:rPr>
          <w:rFonts w:hint="default" w:ascii="Times New Roman" w:hAnsi="Times New Roman" w:eastAsia="仿宋_GB2312" w:cs="Times New Roman"/>
          <w:color w:val="auto"/>
          <w:sz w:val="32"/>
          <w:szCs w:val="32"/>
        </w:rPr>
        <w:t>组织集中专题学习、专题研讨、“党员活动日”等活动，组织现场教育、观看警示教育片、重温入党誓词等活动39次，参加党员达1000余人次。开展设岗定责和服务承诺，147名无职党员认领了公益性岗位。收缴党费3.6万余元，同比增长10.3%。进行开展“四联四定”活动，帮助群众办实事16件。整治党员干部突出问题10个，开展廉政谈话20次。</w:t>
      </w:r>
      <w:r>
        <w:rPr>
          <w:rFonts w:hint="default" w:ascii="Times New Roman" w:hAnsi="Times New Roman" w:eastAsia="仿宋_GB2312" w:cs="Times New Roman"/>
          <w:color w:val="auto"/>
          <w:sz w:val="32"/>
          <w:szCs w:val="32"/>
          <w:lang w:eastAsia="zh-CN"/>
        </w:rPr>
        <w:t>扎实开展党组织书记抓党建述职和村居“一述四定”工作，及时兑现村居干部绩效工资和工作补助。</w:t>
      </w:r>
      <w:r>
        <w:rPr>
          <w:rFonts w:hint="default" w:ascii="Times New Roman" w:hAnsi="Times New Roman" w:eastAsia="仿宋_GB2312" w:cs="Times New Roman"/>
          <w:color w:val="auto"/>
          <w:sz w:val="32"/>
          <w:szCs w:val="32"/>
        </w:rPr>
        <w:t xml:space="preserve">  </w:t>
      </w:r>
    </w:p>
    <w:p>
      <w:pPr>
        <w:keepNext w:val="0"/>
        <w:keepLines w:val="0"/>
        <w:pageBreakBefore w:val="0"/>
        <w:kinsoku/>
        <w:overflowPunct/>
        <w:topLinePunct w:val="0"/>
        <w:autoSpaceDE/>
        <w:autoSpaceDN/>
        <w:bidi w:val="0"/>
        <w:adjustRightInd w:val="0"/>
        <w:snapToGrid w:val="0"/>
        <w:spacing w:line="560" w:lineRule="exact"/>
        <w:ind w:left="0" w:leftChars="0" w:right="0" w:rightChars="0"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b w:val="0"/>
          <w:bCs/>
          <w:sz w:val="32"/>
          <w:szCs w:val="32"/>
          <w:lang w:eastAsia="zh-CN"/>
        </w:rPr>
        <w:t>2018年工作打算</w:t>
      </w:r>
      <w:r>
        <w:rPr>
          <w:rFonts w:hint="default" w:ascii="Times New Roman" w:hAnsi="Times New Roman" w:eastAsia="仿宋_GB2312" w:cs="Times New Roman"/>
          <w:color w:val="auto"/>
          <w:sz w:val="32"/>
          <w:szCs w:val="32"/>
          <w:lang w:eastAsia="zh-CN"/>
        </w:rPr>
        <w:t>：</w:t>
      </w:r>
      <w:r>
        <w:rPr>
          <w:rFonts w:hint="default" w:ascii="Times New Roman" w:hAnsi="Times New Roman" w:eastAsia="楷体_GB2312" w:cs="Times New Roman"/>
          <w:b/>
          <w:bCs/>
          <w:color w:val="auto"/>
          <w:sz w:val="32"/>
          <w:szCs w:val="32"/>
        </w:rPr>
        <w:t>一是认真落实基层党建责任制</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color w:val="auto"/>
          <w:sz w:val="32"/>
          <w:szCs w:val="32"/>
        </w:rPr>
        <w:t>坚持每月调研不少于2次，落实每月1次调度会，半年1次考核，一年1次述职评议。</w:t>
      </w:r>
      <w:r>
        <w:rPr>
          <w:rFonts w:hint="default" w:ascii="Times New Roman" w:hAnsi="Times New Roman" w:eastAsia="楷体_GB2312" w:cs="Times New Roman"/>
          <w:b/>
          <w:color w:val="auto"/>
          <w:sz w:val="32"/>
          <w:szCs w:val="32"/>
        </w:rPr>
        <w:t>二是狠抓基层党组织整顿提升</w:t>
      </w:r>
      <w:r>
        <w:rPr>
          <w:rFonts w:hint="default" w:ascii="Times New Roman" w:hAnsi="Times New Roman" w:eastAsia="仿宋_GB2312" w:cs="Times New Roman"/>
          <w:b/>
          <w:color w:val="auto"/>
          <w:sz w:val="32"/>
          <w:szCs w:val="32"/>
        </w:rPr>
        <w:t>。</w:t>
      </w:r>
      <w:r>
        <w:rPr>
          <w:rFonts w:hint="default" w:ascii="Times New Roman" w:hAnsi="Times New Roman" w:eastAsia="仿宋_GB2312" w:cs="Times New Roman"/>
          <w:color w:val="auto"/>
          <w:sz w:val="32"/>
          <w:szCs w:val="32"/>
        </w:rPr>
        <w:t>认真谋划村居“两委”换届工作，确保80后大专以上村级党务工作者全覆盖。严格落实“四议两公开”工作法，发挥即将成立的“环湖明珠 胜境中庙”区域化党建共同体的作用，统筹区域内各类型党组织合力，统筹优质公共服务资源。</w:t>
      </w:r>
      <w:r>
        <w:rPr>
          <w:rFonts w:hint="default" w:ascii="Times New Roman" w:hAnsi="Times New Roman" w:eastAsia="楷体_GB2312" w:cs="Times New Roman"/>
          <w:b/>
          <w:color w:val="auto"/>
          <w:sz w:val="32"/>
          <w:szCs w:val="32"/>
        </w:rPr>
        <w:t>三是健全党员干部教育管理制度</w:t>
      </w:r>
      <w:r>
        <w:rPr>
          <w:rFonts w:hint="default" w:ascii="Times New Roman" w:hAnsi="Times New Roman" w:eastAsia="仿宋_GB2312" w:cs="Times New Roman"/>
          <w:b/>
          <w:color w:val="auto"/>
          <w:sz w:val="32"/>
          <w:szCs w:val="32"/>
        </w:rPr>
        <w:t>。</w:t>
      </w:r>
      <w:r>
        <w:rPr>
          <w:rFonts w:hint="default" w:ascii="Times New Roman" w:hAnsi="Times New Roman" w:eastAsia="仿宋_GB2312" w:cs="Times New Roman"/>
          <w:color w:val="auto"/>
          <w:sz w:val="32"/>
          <w:szCs w:val="32"/>
        </w:rPr>
        <w:t>完善班子成员工作述职评议、党建问题台账等十项制度。充分利用街道业余党校这个载体，举办各类培训12期。</w:t>
      </w:r>
      <w:r>
        <w:rPr>
          <w:rFonts w:hint="default" w:ascii="Times New Roman" w:hAnsi="Times New Roman" w:eastAsia="楷体_GB2312" w:cs="Times New Roman"/>
          <w:b/>
          <w:color w:val="auto"/>
          <w:sz w:val="32"/>
          <w:szCs w:val="32"/>
        </w:rPr>
        <w:t>四是推动基层党建不断创新</w:t>
      </w:r>
      <w:r>
        <w:rPr>
          <w:rFonts w:hint="default" w:ascii="Times New Roman" w:hAnsi="Times New Roman" w:eastAsia="仿宋_GB2312" w:cs="Times New Roman"/>
          <w:b/>
          <w:color w:val="auto"/>
          <w:sz w:val="32"/>
          <w:szCs w:val="32"/>
        </w:rPr>
        <w:t>。</w:t>
      </w:r>
      <w:r>
        <w:rPr>
          <w:rFonts w:hint="default" w:ascii="Times New Roman" w:hAnsi="Times New Roman" w:eastAsia="仿宋_GB2312" w:cs="Times New Roman"/>
          <w:color w:val="auto"/>
          <w:sz w:val="32"/>
          <w:szCs w:val="32"/>
        </w:rPr>
        <w:t>坚持开展农村基层党组织和党员星级创评、在职党员进社区等活动，打造一批不同类型的党建工作示范点，推进 “一支部一特色”，重点打造红色渔村、船上支部等特色党建品牌；推广“党建+旅游”。</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卧牛山街道党工委书记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花曙</w:t>
      </w:r>
      <w:r>
        <w:rPr>
          <w:rFonts w:hint="default" w:ascii="Times New Roman" w:hAnsi="Times New Roman" w:eastAsia="黑体" w:cs="Times New Roman"/>
          <w:b/>
          <w:sz w:val="32"/>
          <w:szCs w:val="32"/>
          <w:lang w:eastAsia="zh-CN"/>
        </w:rPr>
        <w:t>：</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cs="Times New Roman"/>
          <w:sz w:val="32"/>
          <w:szCs w:val="32"/>
          <w:shd w:val="clear" w:color="auto" w:fill="FFFFFF"/>
        </w:rPr>
      </w:pPr>
      <w:r>
        <w:rPr>
          <w:rFonts w:hint="default" w:ascii="Times New Roman" w:hAnsi="Times New Roman" w:eastAsia="黑体" w:cs="Times New Roman"/>
          <w:sz w:val="32"/>
          <w:szCs w:val="32"/>
          <w:lang w:val="en-US" w:eastAsia="zh-CN"/>
        </w:rPr>
        <w:t>2017年</w:t>
      </w:r>
      <w:r>
        <w:rPr>
          <w:rFonts w:hint="default" w:ascii="Times New Roman" w:hAnsi="Times New Roman" w:eastAsia="黑体" w:cs="Times New Roman"/>
          <w:sz w:val="32"/>
          <w:szCs w:val="32"/>
        </w:rPr>
        <w:t>履职情况</w:t>
      </w:r>
      <w:r>
        <w:rPr>
          <w:rFonts w:hint="default" w:ascii="Times New Roman" w:hAnsi="Times New Roman" w:eastAsia="黑体" w:cs="Times New Roman"/>
          <w:sz w:val="32"/>
          <w:szCs w:val="32"/>
          <w:lang w:eastAsia="zh-CN"/>
        </w:rPr>
        <w:t>：</w:t>
      </w:r>
      <w:r>
        <w:rPr>
          <w:rFonts w:hint="default" w:ascii="Times New Roman" w:hAnsi="Times New Roman" w:eastAsia="楷体_GB2312" w:cs="Times New Roman"/>
          <w:b/>
          <w:bCs/>
          <w:sz w:val="32"/>
          <w:szCs w:val="32"/>
        </w:rPr>
        <w:t>一是强化主体责任，加强学习教育</w:t>
      </w:r>
      <w:r>
        <w:rPr>
          <w:rFonts w:hint="default" w:ascii="Times New Roman" w:hAnsi="Times New Roman" w:cs="Times New Roman"/>
          <w:b/>
          <w:bCs/>
          <w:sz w:val="32"/>
          <w:szCs w:val="32"/>
        </w:rPr>
        <w:t>。</w:t>
      </w:r>
      <w:r>
        <w:rPr>
          <w:rFonts w:hint="default" w:ascii="Times New Roman" w:hAnsi="Times New Roman" w:cs="Times New Roman"/>
          <w:sz w:val="32"/>
          <w:szCs w:val="32"/>
        </w:rPr>
        <w:t>实时</w:t>
      </w:r>
      <w:r>
        <w:rPr>
          <w:rFonts w:hint="default" w:ascii="Times New Roman" w:hAnsi="Times New Roman" w:cs="Times New Roman"/>
          <w:sz w:val="32"/>
          <w:szCs w:val="32"/>
        </w:rPr>
        <w:t>组织700名党员</w:t>
      </w:r>
      <w:r>
        <w:rPr>
          <w:rFonts w:hint="default" w:ascii="Times New Roman" w:hAnsi="Times New Roman" w:cs="Times New Roman"/>
          <w:sz w:val="32"/>
          <w:szCs w:val="32"/>
        </w:rPr>
        <w:t>干部集中</w:t>
      </w:r>
      <w:r>
        <w:rPr>
          <w:rFonts w:hint="default" w:ascii="Times New Roman" w:hAnsi="Times New Roman" w:cs="Times New Roman"/>
          <w:sz w:val="32"/>
          <w:szCs w:val="32"/>
        </w:rPr>
        <w:t>收看党的十九大</w:t>
      </w:r>
      <w:r>
        <w:rPr>
          <w:rFonts w:hint="default" w:ascii="Times New Roman" w:hAnsi="Times New Roman" w:cs="Times New Roman"/>
          <w:sz w:val="32"/>
          <w:szCs w:val="32"/>
        </w:rPr>
        <w:t>实况</w:t>
      </w:r>
      <w:r>
        <w:rPr>
          <w:rFonts w:hint="default" w:ascii="Times New Roman" w:hAnsi="Times New Roman" w:cs="Times New Roman"/>
          <w:sz w:val="32"/>
          <w:szCs w:val="32"/>
        </w:rPr>
        <w:t>，</w:t>
      </w:r>
      <w:r>
        <w:rPr>
          <w:rFonts w:hint="default" w:ascii="Times New Roman" w:hAnsi="Times New Roman" w:cs="Times New Roman"/>
          <w:sz w:val="32"/>
          <w:szCs w:val="32"/>
        </w:rPr>
        <w:t>推出了</w:t>
      </w:r>
      <w:r>
        <w:rPr>
          <w:rFonts w:hint="default" w:ascii="Times New Roman" w:hAnsi="Times New Roman" w:cs="Times New Roman"/>
          <w:sz w:val="32"/>
          <w:szCs w:val="32"/>
        </w:rPr>
        <w:t>22堂</w:t>
      </w:r>
      <w:r>
        <w:rPr>
          <w:rFonts w:hint="default" w:ascii="Times New Roman" w:hAnsi="Times New Roman" w:cs="Times New Roman"/>
          <w:sz w:val="32"/>
          <w:szCs w:val="32"/>
        </w:rPr>
        <w:t>专题</w:t>
      </w:r>
      <w:r>
        <w:rPr>
          <w:rFonts w:hint="default" w:ascii="Times New Roman" w:hAnsi="Times New Roman" w:cs="Times New Roman"/>
          <w:sz w:val="32"/>
          <w:szCs w:val="32"/>
        </w:rPr>
        <w:t>党课，开展了14场主题文艺演出，</w:t>
      </w:r>
      <w:r>
        <w:rPr>
          <w:rFonts w:hint="default" w:ascii="Times New Roman" w:hAnsi="Times New Roman" w:cs="Times New Roman"/>
          <w:sz w:val="32"/>
          <w:szCs w:val="32"/>
        </w:rPr>
        <w:t>深入</w:t>
      </w:r>
      <w:r>
        <w:rPr>
          <w:rFonts w:hint="default" w:ascii="Times New Roman" w:hAnsi="Times New Roman" w:cs="Times New Roman"/>
          <w:sz w:val="32"/>
          <w:szCs w:val="32"/>
        </w:rPr>
        <w:t>宣传党的十九大精神；</w:t>
      </w:r>
      <w:r>
        <w:rPr>
          <w:rFonts w:hint="default" w:ascii="Times New Roman" w:hAnsi="Times New Roman" w:cs="Times New Roman"/>
          <w:sz w:val="32"/>
          <w:szCs w:val="32"/>
        </w:rPr>
        <w:t>组织</w:t>
      </w:r>
      <w:r>
        <w:rPr>
          <w:rFonts w:hint="default" w:ascii="Times New Roman" w:hAnsi="Times New Roman" w:cs="Times New Roman"/>
          <w:sz w:val="32"/>
          <w:szCs w:val="32"/>
        </w:rPr>
        <w:t>3次瞻仰革命遗址和15次重温入党誓词活动，教育引导广大党员发挥先锋模范作用。</w:t>
      </w:r>
      <w:r>
        <w:rPr>
          <w:rFonts w:hint="default" w:ascii="Times New Roman" w:hAnsi="Times New Roman" w:eastAsia="楷体_GB2312" w:cs="Times New Roman"/>
          <w:b/>
          <w:bCs/>
          <w:sz w:val="32"/>
          <w:szCs w:val="32"/>
        </w:rPr>
        <w:t>二是</w:t>
      </w:r>
      <w:r>
        <w:rPr>
          <w:rFonts w:hint="default" w:ascii="Times New Roman" w:hAnsi="Times New Roman" w:eastAsia="楷体_GB2312" w:cs="Times New Roman"/>
          <w:b/>
          <w:bCs/>
          <w:sz w:val="32"/>
          <w:szCs w:val="32"/>
        </w:rPr>
        <w:t>突出</w:t>
      </w:r>
      <w:r>
        <w:rPr>
          <w:rFonts w:hint="default" w:ascii="Times New Roman" w:hAnsi="Times New Roman" w:eastAsia="楷体_GB2312" w:cs="Times New Roman"/>
          <w:b/>
          <w:bCs/>
          <w:sz w:val="32"/>
          <w:szCs w:val="32"/>
        </w:rPr>
        <w:t>正风肃纪</w:t>
      </w:r>
      <w:r>
        <w:rPr>
          <w:rFonts w:hint="default" w:ascii="Times New Roman" w:hAnsi="Times New Roman" w:eastAsia="楷体_GB2312" w:cs="Times New Roman"/>
          <w:b/>
          <w:bCs/>
          <w:sz w:val="32"/>
          <w:szCs w:val="32"/>
        </w:rPr>
        <w:t>，加大监督</w:t>
      </w:r>
      <w:r>
        <w:rPr>
          <w:rFonts w:hint="default" w:ascii="Times New Roman" w:hAnsi="Times New Roman" w:eastAsia="楷体_GB2312" w:cs="Times New Roman"/>
          <w:b/>
          <w:bCs/>
          <w:sz w:val="32"/>
          <w:szCs w:val="32"/>
        </w:rPr>
        <w:t>管理</w:t>
      </w:r>
      <w:r>
        <w:rPr>
          <w:rFonts w:hint="default" w:ascii="Times New Roman" w:hAnsi="Times New Roman" w:cs="Times New Roman"/>
          <w:b/>
          <w:bCs/>
          <w:sz w:val="32"/>
          <w:szCs w:val="32"/>
        </w:rPr>
        <w:t>。</w:t>
      </w:r>
      <w:r>
        <w:rPr>
          <w:rFonts w:hint="default" w:ascii="Times New Roman" w:hAnsi="Times New Roman" w:cs="Times New Roman"/>
          <w:color w:val="000000"/>
          <w:sz w:val="32"/>
          <w:szCs w:val="32"/>
        </w:rPr>
        <w:t>强化“纪组联动”，</w:t>
      </w:r>
      <w:r>
        <w:rPr>
          <w:rFonts w:hint="default" w:ascii="Times New Roman" w:hAnsi="Times New Roman" w:cs="Times New Roman"/>
          <w:sz w:val="32"/>
          <w:szCs w:val="32"/>
          <w:shd w:val="clear" w:color="auto" w:fill="FFFFFF"/>
        </w:rPr>
        <w:t>加大查处力度，全年</w:t>
      </w:r>
      <w:r>
        <w:rPr>
          <w:rFonts w:hint="default" w:ascii="Times New Roman" w:hAnsi="Times New Roman" w:cs="Times New Roman"/>
          <w:sz w:val="32"/>
          <w:szCs w:val="32"/>
        </w:rPr>
        <w:t>立案查处党员违纪违法案件7起，结案5起，</w:t>
      </w:r>
      <w:r>
        <w:rPr>
          <w:rFonts w:hint="default" w:ascii="Times New Roman" w:hAnsi="Times New Roman" w:cs="Times New Roman"/>
          <w:sz w:val="32"/>
          <w:szCs w:val="32"/>
        </w:rPr>
        <w:t>党内严重警告</w:t>
      </w:r>
      <w:r>
        <w:rPr>
          <w:rFonts w:hint="default" w:ascii="Times New Roman" w:hAnsi="Times New Roman" w:cs="Times New Roman"/>
          <w:sz w:val="32"/>
          <w:szCs w:val="32"/>
        </w:rPr>
        <w:t>1</w:t>
      </w:r>
      <w:r>
        <w:rPr>
          <w:rFonts w:hint="default" w:ascii="Times New Roman" w:hAnsi="Times New Roman" w:cs="Times New Roman"/>
          <w:sz w:val="32"/>
          <w:szCs w:val="32"/>
        </w:rPr>
        <w:t>人，开除党籍</w:t>
      </w:r>
      <w:r>
        <w:rPr>
          <w:rFonts w:hint="default" w:ascii="Times New Roman" w:hAnsi="Times New Roman" w:cs="Times New Roman"/>
          <w:sz w:val="32"/>
          <w:szCs w:val="32"/>
        </w:rPr>
        <w:t>5</w:t>
      </w:r>
      <w:r>
        <w:rPr>
          <w:rFonts w:hint="default" w:ascii="Times New Roman" w:hAnsi="Times New Roman" w:cs="Times New Roman"/>
          <w:sz w:val="32"/>
          <w:szCs w:val="32"/>
        </w:rPr>
        <w:t>人，</w:t>
      </w:r>
      <w:r>
        <w:rPr>
          <w:rFonts w:hint="default" w:ascii="Times New Roman" w:hAnsi="Times New Roman" w:cs="Times New Roman"/>
          <w:sz w:val="32"/>
          <w:szCs w:val="32"/>
        </w:rPr>
        <w:t>开展“红脸出汗”谈话</w:t>
      </w:r>
      <w:r>
        <w:rPr>
          <w:rFonts w:hint="default" w:ascii="Times New Roman" w:hAnsi="Times New Roman" w:cs="Times New Roman"/>
          <w:sz w:val="32"/>
          <w:szCs w:val="32"/>
        </w:rPr>
        <w:t>10</w:t>
      </w:r>
      <w:r>
        <w:rPr>
          <w:rFonts w:hint="default" w:ascii="Times New Roman" w:hAnsi="Times New Roman" w:cs="Times New Roman"/>
          <w:sz w:val="32"/>
          <w:szCs w:val="32"/>
        </w:rPr>
        <w:t>人次，约谈6人次，诫免谈话3人。</w:t>
      </w:r>
      <w:r>
        <w:rPr>
          <w:rFonts w:hint="default" w:ascii="Times New Roman" w:hAnsi="Times New Roman" w:eastAsia="楷体_GB2312" w:cs="Times New Roman"/>
          <w:b/>
          <w:bCs/>
          <w:sz w:val="32"/>
          <w:szCs w:val="32"/>
        </w:rPr>
        <w:t>三是深入推进基层党组织标准化建设</w:t>
      </w:r>
      <w:r>
        <w:rPr>
          <w:rFonts w:hint="default" w:ascii="Times New Roman" w:hAnsi="Times New Roman" w:cs="Times New Roman"/>
          <w:b/>
          <w:bCs/>
          <w:sz w:val="32"/>
          <w:szCs w:val="32"/>
        </w:rPr>
        <w:t>。</w:t>
      </w:r>
      <w:r>
        <w:rPr>
          <w:rFonts w:hint="default" w:ascii="Times New Roman" w:hAnsi="Times New Roman" w:cs="Times New Roman"/>
          <w:kern w:val="0"/>
          <w:sz w:val="32"/>
          <w:szCs w:val="32"/>
        </w:rPr>
        <w:t>投资50多万元</w:t>
      </w:r>
      <w:r>
        <w:rPr>
          <w:rFonts w:hint="default" w:ascii="Times New Roman" w:hAnsi="Times New Roman" w:cs="Times New Roman"/>
          <w:kern w:val="0"/>
          <w:sz w:val="32"/>
          <w:szCs w:val="32"/>
        </w:rPr>
        <w:t>，建成面</w:t>
      </w:r>
      <w:r>
        <w:rPr>
          <w:rFonts w:hint="default" w:ascii="Times New Roman" w:hAnsi="Times New Roman" w:cs="Times New Roman"/>
          <w:kern w:val="0"/>
          <w:sz w:val="32"/>
          <w:szCs w:val="32"/>
        </w:rPr>
        <w:t>积约2</w:t>
      </w:r>
      <w:r>
        <w:rPr>
          <w:rFonts w:hint="default" w:ascii="Times New Roman" w:hAnsi="Times New Roman" w:cs="Times New Roman"/>
          <w:kern w:val="0"/>
          <w:sz w:val="32"/>
          <w:szCs w:val="32"/>
        </w:rPr>
        <w:t>万</w:t>
      </w:r>
      <w:r>
        <w:rPr>
          <w:rFonts w:hint="default" w:ascii="Times New Roman" w:hAnsi="Times New Roman" w:cs="Times New Roman"/>
          <w:kern w:val="0"/>
          <w:sz w:val="32"/>
          <w:szCs w:val="32"/>
        </w:rPr>
        <w:t>平方米</w:t>
      </w:r>
      <w:r>
        <w:rPr>
          <w:rFonts w:hint="default" w:ascii="Times New Roman" w:hAnsi="Times New Roman" w:cs="Times New Roman"/>
          <w:kern w:val="0"/>
          <w:sz w:val="32"/>
          <w:szCs w:val="32"/>
        </w:rPr>
        <w:t>，巢湖市首个集休闲、娱乐、教育为一体的</w:t>
      </w:r>
      <w:r>
        <w:rPr>
          <w:rFonts w:hint="default" w:ascii="Times New Roman" w:hAnsi="Times New Roman" w:cs="Times New Roman"/>
          <w:bCs/>
          <w:kern w:val="0"/>
          <w:sz w:val="32"/>
          <w:szCs w:val="32"/>
        </w:rPr>
        <w:t>党建主题公园</w:t>
      </w:r>
      <w:r>
        <w:rPr>
          <w:rFonts w:hint="default" w:ascii="Times New Roman" w:hAnsi="Times New Roman" w:cs="Times New Roman"/>
          <w:kern w:val="0"/>
          <w:sz w:val="32"/>
          <w:szCs w:val="32"/>
        </w:rPr>
        <w:t>。</w:t>
      </w:r>
      <w:r>
        <w:rPr>
          <w:rFonts w:hint="default" w:ascii="Times New Roman" w:hAnsi="Times New Roman" w:cs="Times New Roman"/>
          <w:color w:val="000000"/>
          <w:sz w:val="32"/>
          <w:szCs w:val="32"/>
        </w:rPr>
        <w:t>建成3个先锋长廊，2个远程教育站点</w:t>
      </w:r>
      <w:r>
        <w:rPr>
          <w:rFonts w:hint="default" w:ascii="Times New Roman" w:hAnsi="Times New Roman" w:cs="Times New Roman"/>
          <w:color w:val="000000"/>
          <w:sz w:val="32"/>
          <w:szCs w:val="32"/>
        </w:rPr>
        <w:t>，</w:t>
      </w:r>
      <w:r>
        <w:rPr>
          <w:rFonts w:hint="default" w:ascii="Times New Roman" w:hAnsi="Times New Roman" w:cs="Times New Roman"/>
          <w:color w:val="222222"/>
          <w:sz w:val="32"/>
          <w:szCs w:val="32"/>
          <w:shd w:val="clear" w:color="auto" w:fill="FFFFFF"/>
        </w:rPr>
        <w:t>投入20万元改造</w:t>
      </w:r>
      <w:r>
        <w:rPr>
          <w:rFonts w:hint="default" w:ascii="Times New Roman" w:hAnsi="Times New Roman" w:cs="Times New Roman"/>
          <w:color w:val="222222"/>
          <w:sz w:val="32"/>
          <w:szCs w:val="32"/>
          <w:shd w:val="clear" w:color="auto" w:fill="FFFFFF"/>
        </w:rPr>
        <w:t>两个</w:t>
      </w:r>
      <w:r>
        <w:rPr>
          <w:rFonts w:hint="default" w:ascii="Times New Roman" w:hAnsi="Times New Roman" w:cs="Times New Roman"/>
          <w:color w:val="222222"/>
          <w:sz w:val="32"/>
          <w:szCs w:val="32"/>
          <w:shd w:val="clear" w:color="auto" w:fill="FFFFFF"/>
        </w:rPr>
        <w:t>党群服务中心，</w:t>
      </w:r>
      <w:r>
        <w:rPr>
          <w:rFonts w:hint="default" w:ascii="Times New Roman" w:hAnsi="Times New Roman" w:cs="Times New Roman"/>
          <w:color w:val="222222"/>
          <w:sz w:val="32"/>
          <w:szCs w:val="32"/>
          <w:shd w:val="clear" w:color="auto" w:fill="FFFFFF"/>
        </w:rPr>
        <w:t>达标基层党组织数超过50%。</w:t>
      </w:r>
      <w:r>
        <w:rPr>
          <w:rFonts w:hint="default" w:ascii="Times New Roman" w:hAnsi="Times New Roman" w:eastAsia="楷体_GB2312" w:cs="Times New Roman"/>
          <w:b/>
          <w:bCs/>
          <w:sz w:val="32"/>
          <w:szCs w:val="32"/>
        </w:rPr>
        <w:t>四是围绕中心工作，</w:t>
      </w:r>
      <w:r>
        <w:rPr>
          <w:rFonts w:hint="default" w:ascii="Times New Roman" w:hAnsi="Times New Roman" w:eastAsia="楷体_GB2312" w:cs="Times New Roman"/>
          <w:b/>
          <w:bCs/>
          <w:sz w:val="32"/>
          <w:szCs w:val="32"/>
        </w:rPr>
        <w:t>强化</w:t>
      </w:r>
      <w:r>
        <w:rPr>
          <w:rFonts w:hint="default" w:ascii="Times New Roman" w:hAnsi="Times New Roman" w:eastAsia="楷体_GB2312" w:cs="Times New Roman"/>
          <w:b/>
          <w:bCs/>
          <w:sz w:val="32"/>
          <w:szCs w:val="32"/>
        </w:rPr>
        <w:t>党建引领</w:t>
      </w:r>
      <w:r>
        <w:rPr>
          <w:rFonts w:hint="default" w:ascii="Times New Roman" w:hAnsi="Times New Roman" w:cs="Times New Roman"/>
          <w:b/>
          <w:bCs/>
          <w:sz w:val="32"/>
          <w:szCs w:val="32"/>
        </w:rPr>
        <w:t>。</w:t>
      </w:r>
      <w:r>
        <w:rPr>
          <w:rFonts w:hint="default" w:ascii="Times New Roman" w:hAnsi="Times New Roman" w:cs="Times New Roman"/>
          <w:color w:val="000000"/>
          <w:sz w:val="32"/>
          <w:szCs w:val="32"/>
        </w:rPr>
        <w:t>坚持抓党建促脱贫攻坚，投入</w:t>
      </w:r>
      <w:r>
        <w:rPr>
          <w:rFonts w:hint="default" w:ascii="Times New Roman" w:hAnsi="Times New Roman" w:cs="Times New Roman"/>
          <w:color w:val="000000"/>
          <w:sz w:val="32"/>
          <w:szCs w:val="32"/>
        </w:rPr>
        <w:t>235</w:t>
      </w:r>
      <w:r>
        <w:rPr>
          <w:rFonts w:hint="default" w:ascii="Times New Roman" w:hAnsi="Times New Roman" w:cs="Times New Roman"/>
          <w:color w:val="000000"/>
          <w:sz w:val="32"/>
          <w:szCs w:val="32"/>
        </w:rPr>
        <w:t>万元扶贫产业园，</w:t>
      </w:r>
      <w:r>
        <w:rPr>
          <w:rFonts w:hint="default" w:ascii="Times New Roman" w:hAnsi="Times New Roman" w:cs="Times New Roman"/>
          <w:color w:val="000000"/>
          <w:sz w:val="32"/>
          <w:szCs w:val="32"/>
        </w:rPr>
        <w:t>273</w:t>
      </w:r>
      <w:r>
        <w:rPr>
          <w:rFonts w:hint="default" w:ascii="Times New Roman" w:hAnsi="Times New Roman" w:cs="Times New Roman"/>
          <w:color w:val="000000"/>
          <w:sz w:val="32"/>
          <w:szCs w:val="32"/>
        </w:rPr>
        <w:t>户贫困户成功脱贫。开展</w:t>
      </w:r>
      <w:r>
        <w:rPr>
          <w:rFonts w:hint="default" w:ascii="Times New Roman" w:hAnsi="Times New Roman" w:cs="Times New Roman"/>
          <w:color w:val="000000"/>
          <w:sz w:val="32"/>
          <w:szCs w:val="32"/>
        </w:rPr>
        <w:t>“</w:t>
      </w:r>
      <w:r>
        <w:rPr>
          <w:rFonts w:hint="default" w:ascii="Times New Roman" w:hAnsi="Times New Roman" w:cs="Times New Roman"/>
          <w:color w:val="000000"/>
          <w:sz w:val="32"/>
          <w:szCs w:val="32"/>
        </w:rPr>
        <w:t>主题党日</w:t>
      </w:r>
      <w:r>
        <w:rPr>
          <w:rFonts w:hint="default" w:ascii="Times New Roman" w:hAnsi="Times New Roman" w:cs="Times New Roman"/>
          <w:color w:val="000000"/>
          <w:sz w:val="32"/>
          <w:szCs w:val="32"/>
        </w:rPr>
        <w:t>”</w:t>
      </w:r>
      <w:r>
        <w:rPr>
          <w:rFonts w:hint="default" w:ascii="Times New Roman" w:hAnsi="Times New Roman" w:cs="Times New Roman"/>
          <w:color w:val="000000"/>
          <w:sz w:val="32"/>
          <w:szCs w:val="32"/>
        </w:rPr>
        <w:t>志愿服务活动</w:t>
      </w:r>
      <w:r>
        <w:rPr>
          <w:rFonts w:hint="default" w:ascii="Times New Roman" w:hAnsi="Times New Roman" w:cs="Times New Roman"/>
          <w:color w:val="000000"/>
          <w:sz w:val="32"/>
          <w:szCs w:val="32"/>
        </w:rPr>
        <w:t>300</w:t>
      </w:r>
      <w:r>
        <w:rPr>
          <w:rFonts w:hint="default" w:ascii="Times New Roman" w:hAnsi="Times New Roman" w:cs="Times New Roman"/>
          <w:color w:val="000000"/>
          <w:sz w:val="32"/>
          <w:szCs w:val="32"/>
        </w:rPr>
        <w:t>余场次，</w:t>
      </w:r>
      <w:r>
        <w:rPr>
          <w:rFonts w:hint="default" w:ascii="Times New Roman" w:hAnsi="Times New Roman" w:cs="Times New Roman"/>
          <w:sz w:val="32"/>
          <w:szCs w:val="32"/>
          <w:shd w:val="clear" w:color="auto" w:fill="FFFFFF"/>
        </w:rPr>
        <w:t>清理小区</w:t>
      </w:r>
      <w:r>
        <w:rPr>
          <w:rFonts w:hint="default" w:ascii="Times New Roman" w:hAnsi="Times New Roman" w:cs="Times New Roman"/>
          <w:sz w:val="32"/>
          <w:szCs w:val="32"/>
          <w:shd w:val="clear" w:color="auto" w:fill="FFFFFF"/>
        </w:rPr>
        <w:t>“</w:t>
      </w:r>
      <w:r>
        <w:rPr>
          <w:rFonts w:hint="default" w:ascii="Times New Roman" w:hAnsi="Times New Roman" w:cs="Times New Roman"/>
          <w:sz w:val="32"/>
          <w:szCs w:val="32"/>
          <w:shd w:val="clear" w:color="auto" w:fill="FFFFFF"/>
        </w:rPr>
        <w:t>牛皮癣</w:t>
      </w:r>
      <w:r>
        <w:rPr>
          <w:rFonts w:hint="default" w:ascii="Times New Roman" w:hAnsi="Times New Roman" w:cs="Times New Roman"/>
          <w:sz w:val="32"/>
          <w:szCs w:val="32"/>
          <w:shd w:val="clear" w:color="auto" w:fill="FFFFFF"/>
        </w:rPr>
        <w:t>”</w:t>
      </w:r>
      <w:r>
        <w:rPr>
          <w:rFonts w:hint="default" w:ascii="Times New Roman" w:hAnsi="Times New Roman" w:cs="Times New Roman"/>
          <w:sz w:val="32"/>
          <w:szCs w:val="32"/>
          <w:shd w:val="clear" w:color="auto" w:fill="FFFFFF"/>
        </w:rPr>
        <w:t>不计其数，陈年垃圾数</w:t>
      </w:r>
      <w:r>
        <w:rPr>
          <w:rFonts w:hint="default" w:ascii="Times New Roman" w:hAnsi="Times New Roman" w:cs="Times New Roman"/>
          <w:sz w:val="32"/>
          <w:szCs w:val="32"/>
          <w:shd w:val="clear" w:color="auto" w:fill="FFFFFF"/>
        </w:rPr>
        <w:t>200</w:t>
      </w:r>
      <w:r>
        <w:rPr>
          <w:rFonts w:hint="default" w:ascii="Times New Roman" w:hAnsi="Times New Roman" w:cs="Times New Roman"/>
          <w:sz w:val="32"/>
          <w:szCs w:val="32"/>
          <w:shd w:val="clear" w:color="auto" w:fill="FFFFFF"/>
        </w:rPr>
        <w:t>余吨。</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cs="Times New Roman"/>
          <w:sz w:val="32"/>
          <w:szCs w:val="32"/>
        </w:rPr>
      </w:pPr>
      <w:r>
        <w:rPr>
          <w:rFonts w:hint="default" w:ascii="Times New Roman" w:hAnsi="Times New Roman" w:eastAsia="黑体" w:cs="Times New Roman"/>
          <w:sz w:val="32"/>
          <w:szCs w:val="32"/>
          <w:lang w:val="en-US" w:eastAsia="zh-CN"/>
        </w:rPr>
        <w:t>2018年工作打算：</w:t>
      </w:r>
      <w:r>
        <w:rPr>
          <w:rFonts w:hint="default" w:ascii="Times New Roman" w:hAnsi="Times New Roman" w:eastAsia="楷体_GB2312" w:cs="Times New Roman"/>
          <w:b/>
          <w:bCs/>
          <w:sz w:val="32"/>
          <w:szCs w:val="32"/>
        </w:rPr>
        <w:t>一是加强宣传引领，打造人人参与党建的环境</w:t>
      </w:r>
      <w:r>
        <w:rPr>
          <w:rFonts w:hint="default" w:ascii="Times New Roman" w:hAnsi="Times New Roman" w:cs="Times New Roman"/>
          <w:b/>
          <w:bCs/>
          <w:sz w:val="32"/>
          <w:szCs w:val="32"/>
        </w:rPr>
        <w:t>。</w:t>
      </w:r>
      <w:r>
        <w:rPr>
          <w:rFonts w:hint="default" w:ascii="Times New Roman" w:hAnsi="Times New Roman" w:cs="Times New Roman"/>
          <w:kern w:val="0"/>
          <w:sz w:val="32"/>
          <w:szCs w:val="32"/>
        </w:rPr>
        <w:t>扎实开展“不忘初心、牢记使命”主题教育，</w:t>
      </w:r>
      <w:r>
        <w:rPr>
          <w:rFonts w:hint="default" w:ascii="Times New Roman" w:hAnsi="Times New Roman" w:cs="Times New Roman"/>
          <w:kern w:val="0"/>
          <w:sz w:val="32"/>
          <w:szCs w:val="32"/>
        </w:rPr>
        <w:t>以党建主题公园为平台，</w:t>
      </w:r>
      <w:r>
        <w:rPr>
          <w:rFonts w:hint="default" w:ascii="Times New Roman" w:hAnsi="Times New Roman" w:cs="Times New Roman"/>
          <w:kern w:val="0"/>
          <w:sz w:val="32"/>
          <w:szCs w:val="32"/>
        </w:rPr>
        <w:t>深化</w:t>
      </w:r>
      <w:r>
        <w:rPr>
          <w:rFonts w:hint="default" w:ascii="Times New Roman" w:hAnsi="Times New Roman" w:cs="Times New Roman"/>
          <w:kern w:val="0"/>
          <w:sz w:val="32"/>
          <w:szCs w:val="32"/>
        </w:rPr>
        <w:t>区域化党建联盟活动</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每季度开展1次形式多样的群众文化活动，将党的政策宣传到基层。</w:t>
      </w:r>
      <w:r>
        <w:rPr>
          <w:rFonts w:hint="default" w:ascii="Times New Roman" w:hAnsi="Times New Roman" w:eastAsia="楷体_GB2312" w:cs="Times New Roman"/>
          <w:b/>
          <w:bCs/>
          <w:sz w:val="32"/>
          <w:szCs w:val="32"/>
        </w:rPr>
        <w:t>二是加强队伍建设，营造人人爱岗敬业的氛围</w:t>
      </w:r>
      <w:r>
        <w:rPr>
          <w:rFonts w:hint="default" w:ascii="Times New Roman" w:hAnsi="Times New Roman" w:cs="Times New Roman"/>
          <w:b/>
          <w:bCs/>
          <w:sz w:val="32"/>
          <w:szCs w:val="32"/>
        </w:rPr>
        <w:t>。</w:t>
      </w:r>
      <w:r>
        <w:rPr>
          <w:rFonts w:hint="default" w:ascii="Times New Roman" w:hAnsi="Times New Roman" w:cs="Times New Roman"/>
          <w:bCs/>
          <w:sz w:val="32"/>
          <w:szCs w:val="32"/>
        </w:rPr>
        <w:t>精心组织村居“两委”换届，</w:t>
      </w:r>
      <w:r>
        <w:rPr>
          <w:rFonts w:hint="default" w:ascii="Times New Roman" w:hAnsi="Times New Roman" w:cs="Times New Roman"/>
          <w:sz w:val="32"/>
          <w:szCs w:val="32"/>
        </w:rPr>
        <w:t>选优配强带头人队伍，通盘下好村居换届</w:t>
      </w:r>
      <w:r>
        <w:rPr>
          <w:rFonts w:hint="default" w:ascii="Times New Roman" w:hAnsi="Times New Roman" w:cs="Times New Roman"/>
          <w:bCs/>
          <w:sz w:val="32"/>
          <w:szCs w:val="32"/>
        </w:rPr>
        <w:t>“</w:t>
      </w:r>
      <w:r>
        <w:rPr>
          <w:rFonts w:hint="default" w:ascii="Times New Roman" w:hAnsi="Times New Roman" w:cs="Times New Roman"/>
          <w:sz w:val="32"/>
          <w:szCs w:val="32"/>
        </w:rPr>
        <w:t>一盘棋</w:t>
      </w:r>
      <w:r>
        <w:rPr>
          <w:rFonts w:hint="default" w:ascii="Times New Roman" w:hAnsi="Times New Roman" w:cs="Times New Roman"/>
          <w:bCs/>
          <w:sz w:val="32"/>
          <w:szCs w:val="32"/>
        </w:rPr>
        <w:t>”，配齐配强村居“两委”班子，</w:t>
      </w:r>
      <w:r>
        <w:rPr>
          <w:rFonts w:hint="default" w:ascii="Times New Roman" w:hAnsi="Times New Roman" w:cs="Times New Roman"/>
          <w:kern w:val="0"/>
          <w:sz w:val="32"/>
          <w:szCs w:val="32"/>
        </w:rPr>
        <w:t>让有能力的人有舞台，有担当的人有权力。</w:t>
      </w:r>
      <w:r>
        <w:rPr>
          <w:rFonts w:hint="default" w:ascii="Times New Roman" w:hAnsi="Times New Roman" w:eastAsia="楷体_GB2312" w:cs="Times New Roman"/>
          <w:b/>
          <w:bCs/>
          <w:sz w:val="32"/>
          <w:szCs w:val="32"/>
        </w:rPr>
        <w:t>三是加强制度建设，铸造人人遵纪守规的形象</w:t>
      </w:r>
      <w:r>
        <w:rPr>
          <w:rFonts w:hint="default" w:ascii="Times New Roman" w:hAnsi="Times New Roman" w:cs="Times New Roman"/>
          <w:b/>
          <w:bCs/>
          <w:sz w:val="32"/>
          <w:szCs w:val="32"/>
        </w:rPr>
        <w:t>。</w:t>
      </w:r>
      <w:r>
        <w:rPr>
          <w:rFonts w:hint="default" w:ascii="Times New Roman" w:hAnsi="Times New Roman" w:cs="Times New Roman"/>
          <w:kern w:val="0"/>
          <w:sz w:val="32"/>
          <w:szCs w:val="32"/>
        </w:rPr>
        <w:t>坚持“三会一课”，</w:t>
      </w:r>
      <w:r>
        <w:rPr>
          <w:rFonts w:hint="default" w:ascii="Times New Roman" w:hAnsi="Times New Roman" w:cs="Times New Roman"/>
          <w:kern w:val="0"/>
          <w:sz w:val="32"/>
          <w:szCs w:val="32"/>
        </w:rPr>
        <w:t>严肃</w:t>
      </w:r>
      <w:r>
        <w:rPr>
          <w:rFonts w:hint="default" w:ascii="Times New Roman" w:hAnsi="Times New Roman" w:cs="Times New Roman"/>
          <w:kern w:val="0"/>
          <w:sz w:val="32"/>
          <w:szCs w:val="32"/>
        </w:rPr>
        <w:t>每月</w:t>
      </w:r>
      <w:r>
        <w:rPr>
          <w:rFonts w:hint="default" w:ascii="Times New Roman" w:hAnsi="Times New Roman" w:cs="Times New Roman"/>
          <w:kern w:val="0"/>
          <w:sz w:val="32"/>
          <w:szCs w:val="32"/>
        </w:rPr>
        <w:t>不少于4次的群众</w:t>
      </w:r>
      <w:r>
        <w:rPr>
          <w:rFonts w:hint="default" w:ascii="Times New Roman" w:hAnsi="Times New Roman" w:cs="Times New Roman"/>
          <w:kern w:val="0"/>
          <w:sz w:val="32"/>
          <w:szCs w:val="32"/>
        </w:rPr>
        <w:t>走访制度。</w:t>
      </w:r>
      <w:r>
        <w:rPr>
          <w:rFonts w:hint="default" w:ascii="Times New Roman" w:hAnsi="Times New Roman" w:cs="Times New Roman"/>
          <w:kern w:val="0"/>
          <w:sz w:val="32"/>
          <w:szCs w:val="32"/>
        </w:rPr>
        <w:t>严肃</w:t>
      </w:r>
      <w:r>
        <w:rPr>
          <w:rFonts w:hint="default" w:ascii="Times New Roman" w:hAnsi="Times New Roman" w:cs="Times New Roman"/>
          <w:kern w:val="0"/>
          <w:sz w:val="32"/>
          <w:szCs w:val="32"/>
        </w:rPr>
        <w:t>村居“两委”换届工作，做好岗前廉政谈话，加强纪律建设和作风建设。</w:t>
      </w:r>
      <w:r>
        <w:rPr>
          <w:rFonts w:hint="default" w:ascii="Times New Roman" w:hAnsi="Times New Roman" w:eastAsia="楷体_GB2312" w:cs="Times New Roman"/>
          <w:b/>
          <w:bCs/>
          <w:sz w:val="32"/>
          <w:szCs w:val="32"/>
        </w:rPr>
        <w:t>四是创新工作方法，推进“党建+生态”环保工作模式</w:t>
      </w:r>
      <w:r>
        <w:rPr>
          <w:rFonts w:hint="default" w:ascii="Times New Roman" w:hAnsi="Times New Roman" w:cs="Times New Roman"/>
          <w:b/>
          <w:bCs/>
          <w:sz w:val="32"/>
          <w:szCs w:val="32"/>
        </w:rPr>
        <w:t>。</w:t>
      </w:r>
      <w:r>
        <w:rPr>
          <w:rFonts w:hint="default" w:ascii="Times New Roman" w:hAnsi="Times New Roman" w:cs="Times New Roman"/>
          <w:kern w:val="0"/>
          <w:sz w:val="32"/>
          <w:szCs w:val="32"/>
        </w:rPr>
        <w:t>落实</w:t>
      </w:r>
      <w:r>
        <w:rPr>
          <w:rFonts w:hint="default" w:ascii="Times New Roman" w:hAnsi="Times New Roman" w:cs="Times New Roman"/>
          <w:kern w:val="0"/>
          <w:sz w:val="32"/>
          <w:szCs w:val="32"/>
        </w:rPr>
        <w:t>“党建+生态”工作模式，发挥党员在生态建设中的先锋模范作用。开展党员文明出行和“门前三包”承诺，深入推进党员“星级创评”和民主评议工作，兑现党员积分。</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bCs/>
          <w:sz w:val="32"/>
          <w:szCs w:val="32"/>
          <w:lang w:eastAsia="zh-CN"/>
        </w:rPr>
        <w:t>凤凰山街道党工委书记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苏宗斌</w:t>
      </w:r>
      <w:r>
        <w:rPr>
          <w:rFonts w:hint="default" w:ascii="Times New Roman" w:hAnsi="Times New Roman" w:eastAsia="黑体" w:cs="Times New Roman"/>
          <w:b/>
          <w:sz w:val="32"/>
          <w:szCs w:val="32"/>
          <w:lang w:eastAsia="zh-CN"/>
        </w:rPr>
        <w:t>：</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b w:val="0"/>
          <w:bCs w:val="0"/>
          <w:sz w:val="32"/>
          <w:szCs w:val="32"/>
        </w:rPr>
        <w:t>2017年履职情况</w:t>
      </w:r>
      <w:r>
        <w:rPr>
          <w:rFonts w:hint="default" w:ascii="Times New Roman" w:hAnsi="Times New Roman" w:eastAsia="黑体" w:cs="Times New Roman"/>
          <w:b/>
          <w:sz w:val="32"/>
          <w:szCs w:val="32"/>
        </w:rPr>
        <w:t>：</w:t>
      </w:r>
      <w:r>
        <w:rPr>
          <w:rFonts w:hint="default" w:ascii="Times New Roman" w:hAnsi="Times New Roman" w:eastAsia="仿宋_GB2312" w:cs="Times New Roman"/>
          <w:b/>
          <w:bCs/>
          <w:sz w:val="32"/>
          <w:szCs w:val="32"/>
        </w:rPr>
        <w:t>一是强化学习，打牢思想基础。</w:t>
      </w:r>
      <w:r>
        <w:rPr>
          <w:rFonts w:hint="default" w:ascii="Times New Roman" w:hAnsi="Times New Roman" w:eastAsia="仿宋_GB2312" w:cs="Times New Roman"/>
          <w:sz w:val="32"/>
          <w:szCs w:val="32"/>
        </w:rPr>
        <w:t>带头宣讲习近平新时代中国特色社会主义思想和党的十九大精神4次，发放党的十九大精神学习读本1125本。开展书记“党课竞赛”活动。组织16名党代表赴新四军七师旧址开展革命传统教育。</w:t>
      </w:r>
      <w:r>
        <w:rPr>
          <w:rFonts w:hint="default" w:ascii="Times New Roman" w:hAnsi="Times New Roman" w:eastAsia="仿宋_GB2312" w:cs="Times New Roman"/>
          <w:bCs/>
          <w:sz w:val="32"/>
          <w:szCs w:val="32"/>
        </w:rPr>
        <w:t>开展“两学一做”常态化制度化和“讲重作”专题警示教育，开展</w:t>
      </w:r>
      <w:r>
        <w:rPr>
          <w:rFonts w:hint="default" w:ascii="Times New Roman" w:hAnsi="Times New Roman" w:eastAsia="仿宋_GB2312" w:cs="Times New Roman"/>
          <w:sz w:val="32"/>
          <w:szCs w:val="32"/>
        </w:rPr>
        <w:t>3期专题讨论会，组织85名党员到市廉政教育基地接受教育。</w:t>
      </w:r>
      <w:r>
        <w:rPr>
          <w:rFonts w:hint="default" w:ascii="Times New Roman" w:hAnsi="Times New Roman" w:eastAsia="仿宋_GB2312" w:cs="Times New Roman"/>
          <w:b/>
          <w:bCs/>
          <w:color w:val="000000"/>
          <w:sz w:val="32"/>
          <w:szCs w:val="32"/>
        </w:rPr>
        <w:t>二是明确重点，狠抓工作落实。</w:t>
      </w:r>
      <w:r>
        <w:rPr>
          <w:rFonts w:hint="default" w:ascii="Times New Roman" w:hAnsi="Times New Roman" w:eastAsia="仿宋_GB2312" w:cs="Times New Roman"/>
          <w:bCs/>
          <w:color w:val="000000"/>
          <w:sz w:val="32"/>
          <w:szCs w:val="32"/>
        </w:rPr>
        <w:t>推进基层党组织标准化建设，提升硬软件档次，打造3个党建示范点，</w:t>
      </w:r>
      <w:r>
        <w:rPr>
          <w:rFonts w:hint="default" w:ascii="Times New Roman" w:hAnsi="Times New Roman" w:eastAsia="仿宋_GB2312" w:cs="Times New Roman"/>
          <w:color w:val="000000"/>
          <w:sz w:val="32"/>
          <w:szCs w:val="32"/>
        </w:rPr>
        <w:t>投资8万元建成党建文化广场。发展党员27名</w:t>
      </w:r>
      <w:r>
        <w:rPr>
          <w:rFonts w:hint="default" w:ascii="Times New Roman" w:hAnsi="Times New Roman" w:eastAsia="仿宋_GB2312" w:cs="Times New Roman"/>
          <w:b/>
          <w:color w:val="000000"/>
          <w:sz w:val="32"/>
          <w:szCs w:val="32"/>
        </w:rPr>
        <w:t>，</w:t>
      </w:r>
      <w:r>
        <w:rPr>
          <w:rFonts w:hint="default" w:ascii="Times New Roman" w:hAnsi="Times New Roman" w:eastAsia="仿宋_GB2312" w:cs="Times New Roman"/>
          <w:bCs/>
          <w:color w:val="000000"/>
          <w:sz w:val="32"/>
          <w:szCs w:val="32"/>
        </w:rPr>
        <w:t>对</w:t>
      </w:r>
      <w:r>
        <w:rPr>
          <w:rFonts w:hint="default" w:ascii="Times New Roman" w:hAnsi="Times New Roman" w:eastAsia="仿宋_GB2312" w:cs="Times New Roman"/>
          <w:color w:val="000000"/>
          <w:sz w:val="32"/>
          <w:szCs w:val="32"/>
        </w:rPr>
        <w:t>2712名</w:t>
      </w:r>
      <w:r>
        <w:rPr>
          <w:rFonts w:hint="default" w:ascii="Times New Roman" w:hAnsi="Times New Roman" w:eastAsia="仿宋_GB2312" w:cs="Times New Roman"/>
          <w:bCs/>
          <w:color w:val="000000"/>
          <w:sz w:val="32"/>
          <w:szCs w:val="32"/>
        </w:rPr>
        <w:t>党员进行了信息采集</w:t>
      </w:r>
      <w:r>
        <w:rPr>
          <w:rFonts w:hint="default" w:ascii="Times New Roman" w:hAnsi="Times New Roman" w:eastAsia="仿宋_GB2312" w:cs="Times New Roman"/>
          <w:color w:val="000000"/>
          <w:sz w:val="32"/>
          <w:szCs w:val="32"/>
        </w:rPr>
        <w:t>。举办党员干部“诵经典”活动，表彰了11个党组织、14名党务工作者和41名共产党员。慰问困难党员群众36人，送去慰问金25000元。调整了3名分工负责人、将5名优秀青年干部调整到重要岗位。</w:t>
      </w:r>
      <w:r>
        <w:rPr>
          <w:rFonts w:hint="default" w:ascii="Times New Roman" w:hAnsi="Times New Roman" w:eastAsia="仿宋_GB2312" w:cs="Times New Roman"/>
          <w:bCs/>
          <w:color w:val="000000"/>
          <w:sz w:val="32"/>
          <w:szCs w:val="32"/>
        </w:rPr>
        <w:t>推进党员远程教育规范化建设年工作。</w:t>
      </w:r>
      <w:r>
        <w:rPr>
          <w:rFonts w:hint="default" w:ascii="Times New Roman" w:hAnsi="Times New Roman" w:eastAsia="仿宋_GB2312" w:cs="Times New Roman"/>
          <w:b/>
          <w:bCs/>
          <w:sz w:val="32"/>
          <w:szCs w:val="32"/>
        </w:rPr>
        <w:t>三是注重特色，擦亮党建品牌。</w:t>
      </w:r>
      <w:r>
        <w:rPr>
          <w:rFonts w:hint="default" w:ascii="Times New Roman" w:hAnsi="Times New Roman" w:eastAsia="仿宋_GB2312" w:cs="Times New Roman"/>
          <w:sz w:val="32"/>
          <w:szCs w:val="32"/>
        </w:rPr>
        <w:t>凤凰山街道党建联盟注册了“党建联盟全视角”微信公众号。成员单位巢湖市华荣商贸公司赞助妇联举办了“3.8妇女节文艺演出”、巢湖北路社区、安医大附属巢湖医院、巢湖四中等单位与辖区位开展创城活动，今年已组织成员单位共开展活动61次。举办“党的十九大”文艺汇演和“环保杯”登凤凰山志愿者服务活动。</w:t>
      </w:r>
      <w:r>
        <w:rPr>
          <w:rFonts w:hint="default" w:ascii="Times New Roman" w:hAnsi="Times New Roman" w:eastAsia="仿宋_GB2312" w:cs="Times New Roman"/>
          <w:bCs/>
          <w:sz w:val="32"/>
          <w:szCs w:val="32"/>
        </w:rPr>
        <w:t>狠抓楼宇党建工作，打造</w:t>
      </w:r>
      <w:r>
        <w:rPr>
          <w:rFonts w:hint="default" w:ascii="Times New Roman" w:hAnsi="Times New Roman" w:eastAsia="仿宋_GB2312" w:cs="Times New Roman"/>
          <w:sz w:val="32"/>
          <w:szCs w:val="32"/>
        </w:rPr>
        <w:t>创客巢双创基地。街道成立了黎明社区创客巢党支部引领创客巢企业发展壮大。</w:t>
      </w:r>
    </w:p>
    <w:p>
      <w:pPr>
        <w:pStyle w:val="7"/>
        <w:keepNext w:val="0"/>
        <w:keepLines w:val="0"/>
        <w:pageBreakBefore w:val="0"/>
        <w:shd w:val="clear" w:color="auto" w:fill="FFFFFF"/>
        <w:kinsoku/>
        <w:overflowPunct/>
        <w:topLinePunct w:val="0"/>
        <w:autoSpaceDE/>
        <w:autoSpaceDN/>
        <w:bidi w:val="0"/>
        <w:spacing w:before="0" w:beforeAutospacing="0" w:after="0" w:afterAutospacing="0" w:line="560" w:lineRule="exact"/>
        <w:ind w:left="0" w:leftChars="0" w:right="0" w:rightChars="0" w:firstLine="640" w:firstLineChars="200"/>
        <w:textAlignment w:val="auto"/>
        <w:rPr>
          <w:rFonts w:hint="default" w:ascii="Times New Roman" w:hAnsi="Times New Roman" w:eastAsia="仿宋_GB2312" w:cs="Times New Roman"/>
          <w:b/>
          <w:color w:val="000000"/>
          <w:sz w:val="32"/>
          <w:szCs w:val="32"/>
        </w:rPr>
      </w:pPr>
      <w:r>
        <w:rPr>
          <w:rFonts w:hint="default" w:ascii="Times New Roman" w:hAnsi="Times New Roman" w:eastAsia="黑体" w:cs="Times New Roman"/>
          <w:b w:val="0"/>
          <w:bCs w:val="0"/>
          <w:kern w:val="2"/>
          <w:sz w:val="32"/>
          <w:szCs w:val="32"/>
          <w:lang w:val="en-US" w:eastAsia="zh-CN" w:bidi="ar-SA"/>
        </w:rPr>
        <w:t>2018年工作打算</w:t>
      </w:r>
      <w:r>
        <w:rPr>
          <w:rFonts w:hint="default" w:ascii="Times New Roman" w:hAnsi="Times New Roman" w:eastAsia="仿宋_GB2312" w:cs="Times New Roman"/>
          <w:b/>
          <w:sz w:val="32"/>
          <w:szCs w:val="32"/>
        </w:rPr>
        <w:t>：一是加强领导，夯实非公企业和社会组织党建基础。</w:t>
      </w:r>
      <w:r>
        <w:rPr>
          <w:rFonts w:hint="default" w:ascii="Times New Roman" w:hAnsi="Times New Roman" w:eastAsia="仿宋_GB2312" w:cs="Times New Roman"/>
          <w:sz w:val="32"/>
          <w:szCs w:val="32"/>
        </w:rPr>
        <w:t>继续落实党建指导员工作，适时举办党建指导员和党务工作及非公企业和社会组织党组织书记培训班2次，积极开展“双强六好”和“双比双争”评选活动。</w:t>
      </w:r>
      <w:r>
        <w:rPr>
          <w:rFonts w:hint="default" w:ascii="Times New Roman" w:hAnsi="Times New Roman" w:eastAsia="仿宋_GB2312" w:cs="Times New Roman"/>
          <w:b/>
          <w:sz w:val="32"/>
          <w:szCs w:val="32"/>
        </w:rPr>
        <w:t>二是创新思路，努力打造党建工作品牌特色。</w:t>
      </w:r>
      <w:r>
        <w:rPr>
          <w:rFonts w:hint="default" w:ascii="Times New Roman" w:hAnsi="Times New Roman" w:eastAsia="仿宋_GB2312" w:cs="Times New Roman"/>
          <w:bCs/>
          <w:sz w:val="32"/>
          <w:szCs w:val="32"/>
        </w:rPr>
        <w:t xml:space="preserve">区域联动将党员进社区工作落到实处，让在职党员进社区报到达60%以上。深化物业管理企业党建工作，推动物业管理和城市管理，巩固创城成果。 </w:t>
      </w:r>
      <w:r>
        <w:rPr>
          <w:rFonts w:hint="default" w:ascii="Times New Roman" w:hAnsi="Times New Roman" w:eastAsia="仿宋_GB2312" w:cs="Times New Roman"/>
          <w:b/>
          <w:sz w:val="32"/>
          <w:szCs w:val="32"/>
        </w:rPr>
        <w:t>三是多措亲举，加强街道社区干部队伍建设。</w:t>
      </w:r>
      <w:r>
        <w:rPr>
          <w:rFonts w:hint="default" w:ascii="Times New Roman" w:hAnsi="Times New Roman" w:eastAsia="仿宋_GB2312" w:cs="Times New Roman"/>
          <w:sz w:val="32"/>
          <w:szCs w:val="32"/>
        </w:rPr>
        <w:t>对街道干部加强管理，将年轻、能力强的同志调整到重要岗位。继续向人社部门争取见习、特岗大学生10名，缓解人手不足问题。</w:t>
      </w:r>
      <w:r>
        <w:rPr>
          <w:rFonts w:hint="default" w:ascii="Times New Roman" w:hAnsi="Times New Roman" w:eastAsia="仿宋_GB2312" w:cs="Times New Roman"/>
          <w:bCs/>
          <w:sz w:val="32"/>
          <w:szCs w:val="32"/>
        </w:rPr>
        <w:t>利用2018年社区“两委”换届选举时机，进一步优化社区干部队伍。加强对社区干部培训力度，保障社区干部待遇，稳定社区干部队伍。</w:t>
      </w:r>
      <w:r>
        <w:rPr>
          <w:rFonts w:hint="default" w:ascii="Times New Roman" w:hAnsi="Times New Roman" w:eastAsia="仿宋_GB2312" w:cs="Times New Roman"/>
          <w:b/>
          <w:sz w:val="32"/>
          <w:szCs w:val="32"/>
        </w:rPr>
        <w:t>四是进一步加强党员的教育管理，提高党员的党性观念。</w:t>
      </w:r>
      <w:r>
        <w:rPr>
          <w:rFonts w:hint="default" w:ascii="Times New Roman" w:hAnsi="Times New Roman" w:eastAsia="仿宋_GB2312" w:cs="Times New Roman"/>
          <w:sz w:val="32"/>
          <w:szCs w:val="32"/>
        </w:rPr>
        <w:t>落实“三会一课”制度、每个党支部开展党课4次、“党员活动日”每月1次，确保活动效果。做好党员教育培训工作，努力提高党员综合素质。</w:t>
      </w: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eastAsia="黑体" w:cs="Times New Roman"/>
          <w:b/>
          <w:sz w:val="32"/>
          <w:szCs w:val="32"/>
          <w:lang w:eastAsia="zh-CN"/>
        </w:rPr>
      </w:pPr>
      <w:r>
        <w:rPr>
          <w:rFonts w:hint="default" w:ascii="Times New Roman" w:hAnsi="Times New Roman" w:eastAsia="黑体" w:cs="Times New Roman"/>
          <w:b/>
          <w:bCs/>
          <w:sz w:val="32"/>
          <w:szCs w:val="32"/>
          <w:lang w:eastAsia="zh-CN"/>
        </w:rPr>
        <w:t>天河街道党工委书记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江军</w:t>
      </w:r>
      <w:r>
        <w:rPr>
          <w:rFonts w:hint="default" w:ascii="Times New Roman" w:hAnsi="Times New Roman" w:eastAsia="黑体" w:cs="Times New Roman"/>
          <w:b/>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sz w:val="32"/>
          <w:szCs w:val="32"/>
        </w:rPr>
      </w:pPr>
      <w:r>
        <w:rPr>
          <w:rFonts w:hint="default" w:ascii="Times New Roman" w:hAnsi="Times New Roman" w:eastAsia="黑体" w:cs="Times New Roman"/>
          <w:b w:val="0"/>
          <w:bCs w:val="0"/>
          <w:sz w:val="32"/>
          <w:szCs w:val="32"/>
        </w:rPr>
        <w:t>2017年履职情况：</w:t>
      </w:r>
      <w:r>
        <w:rPr>
          <w:rFonts w:hint="default" w:ascii="Times New Roman" w:hAnsi="Times New Roman" w:eastAsia="楷体_GB2312" w:cs="Times New Roman"/>
          <w:b/>
          <w:sz w:val="32"/>
          <w:szCs w:val="32"/>
        </w:rPr>
        <w:t>一是健全完善机制，落实党建主体责任。</w:t>
      </w:r>
      <w:r>
        <w:rPr>
          <w:rFonts w:hint="default" w:ascii="Times New Roman" w:hAnsi="Times New Roman" w:cs="Times New Roman"/>
          <w:sz w:val="32"/>
          <w:szCs w:val="32"/>
        </w:rPr>
        <w:t>严格落实党风廉政主体责任，对党员干部违纪违法“零”容忍，全年共立案5件，约谈2人、通报批评9人、书面检查12人、“红脸出汗”谈话3人、诫勉谈话3人。</w:t>
      </w:r>
      <w:r>
        <w:rPr>
          <w:rFonts w:hint="default" w:ascii="Times New Roman" w:hAnsi="Times New Roman" w:eastAsia="楷体_GB2312" w:cs="Times New Roman"/>
          <w:b/>
          <w:color w:val="000000"/>
          <w:sz w:val="32"/>
          <w:szCs w:val="32"/>
        </w:rPr>
        <w:t>二是从严教育管理，加强党员队伍建设。</w:t>
      </w:r>
      <w:r>
        <w:rPr>
          <w:rFonts w:hint="default" w:ascii="Times New Roman" w:hAnsi="Times New Roman" w:cs="Times New Roman"/>
          <w:color w:val="000000"/>
          <w:sz w:val="32"/>
          <w:szCs w:val="32"/>
        </w:rPr>
        <w:t>深入推进“两学一做”学习教育常态化制度化、开展“讲重作”专题警示教育，梳理排查问题134条，制定整改措施125条。</w:t>
      </w:r>
      <w:r>
        <w:rPr>
          <w:rFonts w:hint="default" w:ascii="Times New Roman" w:hAnsi="Times New Roman" w:eastAsia="楷体_GB2312" w:cs="Times New Roman"/>
          <w:b/>
          <w:sz w:val="32"/>
          <w:szCs w:val="32"/>
        </w:rPr>
        <w:t>三是夯实基层基础，加强基层组织建设。</w:t>
      </w:r>
      <w:r>
        <w:rPr>
          <w:rFonts w:hint="default" w:ascii="Times New Roman" w:hAnsi="Times New Roman" w:cs="Times New Roman"/>
          <w:sz w:val="32"/>
          <w:szCs w:val="32"/>
        </w:rPr>
        <w:t>培训基层党务工作者291人次，发放学习手册316份；截止目前已申报验收达标党支部59个。深入推进非公企业和社会组织“两个覆盖”，共组建党组织50个，覆盖辖区124家非公企业和4家社会组织。派驻8名党建指导员，联系指导非公企业28家。抓好党代表工作室规范化建设，巢湖闸社区党代表工作室荣获巢湖市“红旗党代表工作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sz w:val="32"/>
          <w:szCs w:val="32"/>
        </w:rPr>
      </w:pPr>
      <w:r>
        <w:rPr>
          <w:rFonts w:hint="default" w:ascii="Times New Roman" w:hAnsi="Times New Roman" w:eastAsia="黑体" w:cs="Times New Roman"/>
          <w:b w:val="0"/>
          <w:bCs w:val="0"/>
          <w:sz w:val="32"/>
          <w:szCs w:val="32"/>
        </w:rPr>
        <w:t>2018年</w:t>
      </w:r>
      <w:r>
        <w:rPr>
          <w:rFonts w:hint="default" w:ascii="Times New Roman" w:hAnsi="Times New Roman" w:eastAsia="黑体" w:cs="Times New Roman"/>
          <w:b w:val="0"/>
          <w:bCs w:val="0"/>
          <w:sz w:val="32"/>
          <w:szCs w:val="32"/>
          <w:lang w:eastAsia="zh-CN"/>
        </w:rPr>
        <w:t>工作打算</w:t>
      </w:r>
      <w:r>
        <w:rPr>
          <w:rFonts w:hint="default" w:ascii="Times New Roman" w:hAnsi="Times New Roman" w:cs="Times New Roman"/>
          <w:sz w:val="32"/>
          <w:szCs w:val="32"/>
        </w:rPr>
        <w:t>：</w:t>
      </w:r>
      <w:r>
        <w:rPr>
          <w:rFonts w:hint="default" w:ascii="Times New Roman" w:hAnsi="Times New Roman" w:eastAsia="楷体_GB2312" w:cs="Times New Roman"/>
          <w:b/>
          <w:bCs/>
          <w:color w:val="000000"/>
          <w:sz w:val="32"/>
          <w:szCs w:val="32"/>
        </w:rPr>
        <w:t>一是明确党建责任</w:t>
      </w:r>
      <w:r>
        <w:rPr>
          <w:rFonts w:hint="default" w:ascii="Times New Roman" w:hAnsi="Times New Roman" w:cs="Times New Roman"/>
          <w:b/>
          <w:bCs/>
          <w:color w:val="000000"/>
          <w:sz w:val="32"/>
          <w:szCs w:val="32"/>
        </w:rPr>
        <w:t>。</w:t>
      </w:r>
      <w:r>
        <w:rPr>
          <w:rFonts w:hint="default" w:ascii="Times New Roman" w:hAnsi="Times New Roman" w:cs="Times New Roman"/>
          <w:color w:val="000000"/>
          <w:sz w:val="32"/>
          <w:szCs w:val="32"/>
        </w:rPr>
        <w:t>严格按照党的十九大会议精神，全面履行党的建设责任制，把党的建设抓实。</w:t>
      </w:r>
      <w:r>
        <w:rPr>
          <w:rFonts w:hint="default" w:ascii="Times New Roman" w:hAnsi="Times New Roman" w:cs="Times New Roman"/>
          <w:sz w:val="32"/>
          <w:szCs w:val="32"/>
        </w:rPr>
        <w:t>每个季度研究一次党的建设，帮助基层党组织解决党的建设中的具体实际问题。认真落实“三会一课”，加强党的纪律和党性修养教育，管好党员这个主体，通过领导带头讲党课等具体活动，严格规范组织生活。</w:t>
      </w:r>
      <w:r>
        <w:rPr>
          <w:rFonts w:hint="default" w:ascii="Times New Roman" w:hAnsi="Times New Roman" w:eastAsia="楷体_GB2312" w:cs="Times New Roman"/>
          <w:b/>
          <w:bCs/>
          <w:sz w:val="32"/>
          <w:szCs w:val="32"/>
        </w:rPr>
        <w:t>二是强化制度落实</w:t>
      </w:r>
      <w:r>
        <w:rPr>
          <w:rFonts w:hint="default" w:ascii="Times New Roman" w:hAnsi="Times New Roman" w:cs="Times New Roman"/>
          <w:b/>
          <w:bCs/>
          <w:sz w:val="32"/>
          <w:szCs w:val="32"/>
        </w:rPr>
        <w:t>。</w:t>
      </w:r>
      <w:r>
        <w:rPr>
          <w:rFonts w:hint="default" w:ascii="Times New Roman" w:hAnsi="Times New Roman" w:cs="Times New Roman"/>
          <w:sz w:val="32"/>
          <w:szCs w:val="32"/>
        </w:rPr>
        <w:t>进一步完善《党员领导干部联系点制度》《党员承诺践诺制度》等制度，强化制度保障。通过与各基层党组织书记签订责任状，抓好党支部书记述职评议和群众评议党员工作，加强党建执行力。在全街各基层党组织，结合各自特点，着力打造“网格党建”“行业党建”“项目党建”等时代特点突出的基层党建新品牌，全面提升基层党建工作水平。</w:t>
      </w:r>
      <w:r>
        <w:rPr>
          <w:rFonts w:hint="default" w:ascii="Times New Roman" w:hAnsi="Times New Roman" w:eastAsia="楷体_GB2312" w:cs="Times New Roman"/>
          <w:b/>
          <w:bCs/>
          <w:sz w:val="32"/>
          <w:szCs w:val="32"/>
        </w:rPr>
        <w:t>三是加大投入力度</w:t>
      </w:r>
      <w:r>
        <w:rPr>
          <w:rFonts w:hint="default" w:ascii="Times New Roman" w:hAnsi="Times New Roman" w:cs="Times New Roman"/>
          <w:b/>
          <w:bCs/>
          <w:sz w:val="32"/>
          <w:szCs w:val="32"/>
        </w:rPr>
        <w:t>。</w:t>
      </w:r>
      <w:r>
        <w:rPr>
          <w:rFonts w:hint="default" w:ascii="Times New Roman" w:hAnsi="Times New Roman" w:cs="Times New Roman"/>
          <w:sz w:val="32"/>
          <w:szCs w:val="32"/>
        </w:rPr>
        <w:t>针对三合社区、天灯村活动场所面积较小、房屋老化的问题，整合辖区其他办公用房，彻底解决社区（村）活动场所不足问题。2018年新创建1个农村党建示范点，2个社区党建示范点，3个非公企业党建示范点，发挥辐射带动作用，提升全街党建工作整体水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bCs/>
          <w:sz w:val="32"/>
          <w:szCs w:val="32"/>
        </w:rPr>
        <w:t>亚父街道党工委书记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rPr>
        <w:t>马毅</w:t>
      </w:r>
      <w:r>
        <w:rPr>
          <w:rFonts w:hint="default" w:ascii="Times New Roman" w:hAnsi="Times New Roman" w:eastAsia="黑体" w:cs="Times New Roman"/>
          <w:sz w:val="32"/>
          <w:szCs w:val="32"/>
          <w:lang w:eastAsia="zh-CN"/>
        </w:rPr>
        <w:t>：</w:t>
      </w: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firstLine="642"/>
        <w:jc w:val="both"/>
        <w:textAlignment w:val="auto"/>
        <w:rPr>
          <w:rFonts w:hint="default" w:ascii="Times New Roman" w:hAnsi="Times New Roman" w:cs="Times New Roman"/>
          <w:sz w:val="32"/>
          <w:szCs w:val="32"/>
        </w:rPr>
      </w:pPr>
      <w:r>
        <w:rPr>
          <w:rFonts w:hint="default" w:ascii="Times New Roman" w:hAnsi="Times New Roman" w:eastAsia="黑体" w:cs="Times New Roman"/>
          <w:b w:val="0"/>
          <w:bCs w:val="0"/>
          <w:sz w:val="32"/>
          <w:szCs w:val="32"/>
        </w:rPr>
        <w:t>2017年履职情况</w:t>
      </w:r>
      <w:r>
        <w:rPr>
          <w:rFonts w:hint="default" w:ascii="Times New Roman" w:hAnsi="Times New Roman" w:cs="Times New Roman"/>
          <w:sz w:val="32"/>
          <w:szCs w:val="32"/>
          <w:lang w:val="en-US" w:eastAsia="zh-CN"/>
        </w:rPr>
        <w:t>：</w:t>
      </w:r>
      <w:r>
        <w:rPr>
          <w:rFonts w:hint="default" w:ascii="Times New Roman" w:hAnsi="Times New Roman" w:cs="Times New Roman"/>
          <w:b/>
          <w:bCs/>
          <w:sz w:val="32"/>
          <w:szCs w:val="32"/>
          <w:lang w:eastAsia="zh-CN"/>
        </w:rPr>
        <w:t>一是</w:t>
      </w:r>
      <w:r>
        <w:rPr>
          <w:rFonts w:hint="default" w:ascii="Times New Roman" w:hAnsi="Times New Roman" w:cs="Times New Roman"/>
          <w:sz w:val="32"/>
          <w:szCs w:val="32"/>
        </w:rPr>
        <w:t>带头学深悟透，主动定位对标。</w:t>
      </w:r>
      <w:r>
        <w:rPr>
          <w:rFonts w:hint="default" w:ascii="Times New Roman" w:hAnsi="Times New Roman" w:cs="Times New Roman"/>
          <w:sz w:val="32"/>
          <w:szCs w:val="32"/>
          <w:lang w:eastAsia="zh-CN"/>
        </w:rPr>
        <w:t>学习贯彻</w:t>
      </w:r>
      <w:r>
        <w:rPr>
          <w:rFonts w:hint="default" w:ascii="Times New Roman" w:hAnsi="Times New Roman" w:cs="Times New Roman"/>
          <w:sz w:val="32"/>
          <w:szCs w:val="32"/>
        </w:rPr>
        <w:t>党的十九大</w:t>
      </w:r>
      <w:r>
        <w:rPr>
          <w:rFonts w:hint="default" w:ascii="Times New Roman" w:hAnsi="Times New Roman" w:cs="Times New Roman"/>
          <w:sz w:val="32"/>
          <w:szCs w:val="32"/>
          <w:lang w:eastAsia="zh-CN"/>
        </w:rPr>
        <w:t>精神</w:t>
      </w:r>
      <w:r>
        <w:rPr>
          <w:rFonts w:hint="default" w:ascii="Times New Roman" w:hAnsi="Times New Roman" w:cs="Times New Roman"/>
          <w:sz w:val="32"/>
          <w:szCs w:val="32"/>
        </w:rPr>
        <w:t>，召开专题</w:t>
      </w:r>
      <w:r>
        <w:rPr>
          <w:rFonts w:hint="default" w:ascii="Times New Roman" w:hAnsi="Times New Roman" w:cs="Times New Roman"/>
          <w:sz w:val="32"/>
          <w:szCs w:val="32"/>
          <w:lang w:eastAsia="zh-CN"/>
        </w:rPr>
        <w:t>宣讲</w:t>
      </w:r>
      <w:r>
        <w:rPr>
          <w:rFonts w:hint="default" w:ascii="Times New Roman" w:hAnsi="Times New Roman" w:cs="Times New Roman"/>
          <w:sz w:val="32"/>
          <w:szCs w:val="32"/>
        </w:rPr>
        <w:t>24</w:t>
      </w:r>
      <w:r>
        <w:rPr>
          <w:rFonts w:hint="default" w:ascii="Times New Roman" w:hAnsi="Times New Roman" w:cs="Times New Roman"/>
          <w:sz w:val="32"/>
          <w:szCs w:val="32"/>
        </w:rPr>
        <w:t>场，</w:t>
      </w:r>
      <w:r>
        <w:rPr>
          <w:rFonts w:hint="default" w:ascii="Times New Roman" w:hAnsi="Times New Roman" w:cs="Times New Roman"/>
          <w:sz w:val="32"/>
          <w:szCs w:val="32"/>
        </w:rPr>
        <w:t>1700</w:t>
      </w:r>
      <w:r>
        <w:rPr>
          <w:rFonts w:hint="default" w:ascii="Times New Roman" w:hAnsi="Times New Roman" w:cs="Times New Roman"/>
          <w:sz w:val="32"/>
          <w:szCs w:val="32"/>
        </w:rPr>
        <w:t>余名党员群众聆听。结合</w:t>
      </w:r>
      <w:r>
        <w:rPr>
          <w:rFonts w:hint="default" w:ascii="Times New Roman" w:hAnsi="Times New Roman" w:cs="Times New Roman"/>
          <w:sz w:val="32"/>
          <w:szCs w:val="32"/>
          <w:lang w:eastAsia="zh-CN"/>
        </w:rPr>
        <w:t>党建中心工作</w:t>
      </w:r>
      <w:r>
        <w:rPr>
          <w:rFonts w:hint="default" w:ascii="Times New Roman" w:hAnsi="Times New Roman" w:cs="Times New Roman"/>
          <w:sz w:val="32"/>
          <w:szCs w:val="32"/>
        </w:rPr>
        <w:t>，主动定位对标，让党的十九大精神在基层生根发芽。</w:t>
      </w:r>
      <w:r>
        <w:rPr>
          <w:rFonts w:hint="default" w:ascii="Times New Roman" w:hAnsi="Times New Roman" w:cs="Times New Roman"/>
          <w:b/>
          <w:bCs/>
          <w:sz w:val="32"/>
          <w:szCs w:val="32"/>
          <w:lang w:eastAsia="zh-CN"/>
        </w:rPr>
        <w:t>二是</w:t>
      </w:r>
      <w:r>
        <w:rPr>
          <w:rFonts w:hint="default" w:ascii="Times New Roman" w:hAnsi="Times New Roman" w:cs="Times New Roman"/>
          <w:sz w:val="32"/>
          <w:szCs w:val="32"/>
          <w:lang w:eastAsia="zh-CN"/>
        </w:rPr>
        <w:t>突出问题牵引，推动整改落实。</w:t>
      </w:r>
      <w:r>
        <w:rPr>
          <w:rFonts w:hint="default" w:ascii="Times New Roman" w:hAnsi="Times New Roman" w:cs="Times New Roman"/>
          <w:sz w:val="32"/>
          <w:szCs w:val="32"/>
        </w:rPr>
        <w:t>2016</w:t>
      </w:r>
      <w:r>
        <w:rPr>
          <w:rFonts w:hint="default" w:ascii="Times New Roman" w:hAnsi="Times New Roman" w:cs="Times New Roman"/>
          <w:sz w:val="32"/>
          <w:szCs w:val="32"/>
        </w:rPr>
        <w:t>年度述职评议时提出的问题</w:t>
      </w:r>
      <w:r>
        <w:rPr>
          <w:rFonts w:hint="default" w:ascii="Times New Roman" w:hAnsi="Times New Roman" w:cs="Times New Roman"/>
          <w:sz w:val="32"/>
          <w:szCs w:val="32"/>
          <w:lang w:eastAsia="zh-CN"/>
        </w:rPr>
        <w:t>已</w:t>
      </w:r>
      <w:r>
        <w:rPr>
          <w:rFonts w:hint="default" w:ascii="Times New Roman" w:hAnsi="Times New Roman" w:cs="Times New Roman"/>
          <w:sz w:val="32"/>
          <w:szCs w:val="32"/>
        </w:rPr>
        <w:t>全部整顿到位。列出</w:t>
      </w:r>
      <w:r>
        <w:rPr>
          <w:rFonts w:hint="default" w:ascii="Times New Roman" w:hAnsi="Times New Roman" w:cs="Times New Roman"/>
          <w:sz w:val="32"/>
          <w:szCs w:val="32"/>
        </w:rPr>
        <w:t>50</w:t>
      </w:r>
      <w:r>
        <w:rPr>
          <w:rFonts w:hint="default" w:ascii="Times New Roman" w:hAnsi="Times New Roman" w:cs="Times New Roman"/>
          <w:sz w:val="32"/>
          <w:szCs w:val="32"/>
        </w:rPr>
        <w:t>万元党建</w:t>
      </w:r>
      <w:r>
        <w:rPr>
          <w:rFonts w:hint="default" w:ascii="Times New Roman" w:hAnsi="Times New Roman" w:cs="Times New Roman"/>
          <w:sz w:val="32"/>
          <w:szCs w:val="32"/>
          <w:lang w:eastAsia="zh-CN"/>
        </w:rPr>
        <w:t>专项</w:t>
      </w:r>
      <w:r>
        <w:rPr>
          <w:rFonts w:hint="default" w:ascii="Times New Roman" w:hAnsi="Times New Roman" w:cs="Times New Roman"/>
          <w:sz w:val="32"/>
          <w:szCs w:val="32"/>
        </w:rPr>
        <w:t>经费，</w:t>
      </w:r>
      <w:r>
        <w:rPr>
          <w:rFonts w:hint="default" w:ascii="Times New Roman" w:hAnsi="Times New Roman" w:cs="Times New Roman"/>
          <w:sz w:val="32"/>
          <w:szCs w:val="32"/>
          <w:lang w:eastAsia="zh-CN"/>
        </w:rPr>
        <w:t>选优配齐</w:t>
      </w:r>
      <w:r>
        <w:rPr>
          <w:rFonts w:hint="default" w:ascii="Times New Roman" w:hAnsi="Times New Roman" w:cs="Times New Roman"/>
          <w:sz w:val="32"/>
          <w:szCs w:val="32"/>
        </w:rPr>
        <w:t>街村组工干部，组织业务培训</w:t>
      </w:r>
      <w:r>
        <w:rPr>
          <w:rFonts w:hint="default" w:ascii="Times New Roman" w:hAnsi="Times New Roman" w:cs="Times New Roman"/>
          <w:sz w:val="32"/>
          <w:szCs w:val="32"/>
        </w:rPr>
        <w:t>23</w:t>
      </w:r>
      <w:r>
        <w:rPr>
          <w:rFonts w:hint="default" w:ascii="Times New Roman" w:hAnsi="Times New Roman" w:cs="Times New Roman"/>
          <w:sz w:val="32"/>
          <w:szCs w:val="32"/>
        </w:rPr>
        <w:t>次。通过购置标准厂房、写字楼等发展</w:t>
      </w:r>
      <w:r>
        <w:rPr>
          <w:rFonts w:hint="default" w:ascii="Times New Roman" w:hAnsi="Times New Roman" w:cs="Times New Roman"/>
          <w:sz w:val="32"/>
          <w:szCs w:val="32"/>
          <w:lang w:eastAsia="zh-CN"/>
        </w:rPr>
        <w:t>村级</w:t>
      </w:r>
      <w:r>
        <w:rPr>
          <w:rFonts w:hint="default" w:ascii="Times New Roman" w:hAnsi="Times New Roman" w:cs="Times New Roman"/>
          <w:sz w:val="32"/>
          <w:szCs w:val="32"/>
        </w:rPr>
        <w:t>集体经济</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村集体经济收入全部超过10万元。</w:t>
      </w:r>
      <w:r>
        <w:rPr>
          <w:rFonts w:hint="default" w:ascii="Times New Roman" w:hAnsi="Times New Roman" w:cs="Times New Roman"/>
          <w:b/>
          <w:bCs/>
          <w:sz w:val="32"/>
          <w:szCs w:val="32"/>
          <w:lang w:val="en-US" w:eastAsia="zh-CN"/>
        </w:rPr>
        <w:t>三是</w:t>
      </w:r>
      <w:r>
        <w:rPr>
          <w:rFonts w:hint="default" w:ascii="Times New Roman" w:hAnsi="Times New Roman" w:cs="Times New Roman"/>
          <w:sz w:val="32"/>
          <w:szCs w:val="32"/>
        </w:rPr>
        <w:t>一评两单三联，考准党建实绩。“一评”即印发《亚父街道2017年度目标管理考评办法》</w:t>
      </w:r>
      <w:r>
        <w:rPr>
          <w:rFonts w:hint="default" w:ascii="Times New Roman" w:hAnsi="Times New Roman" w:cs="Times New Roman"/>
          <w:sz w:val="32"/>
          <w:szCs w:val="32"/>
          <w:lang w:eastAsia="zh-CN"/>
        </w:rPr>
        <w:t>，</w:t>
      </w:r>
      <w:r>
        <w:rPr>
          <w:rFonts w:hint="default" w:ascii="Times New Roman" w:hAnsi="Times New Roman" w:cs="Times New Roman"/>
          <w:sz w:val="32"/>
          <w:szCs w:val="32"/>
        </w:rPr>
        <w:t>“两单”即工作清单和整改清单</w:t>
      </w:r>
      <w:r>
        <w:rPr>
          <w:rFonts w:hint="default" w:ascii="Times New Roman" w:hAnsi="Times New Roman" w:cs="Times New Roman"/>
          <w:sz w:val="32"/>
          <w:szCs w:val="32"/>
          <w:lang w:eastAsia="zh-CN"/>
        </w:rPr>
        <w:t>，</w:t>
      </w:r>
      <w:r>
        <w:rPr>
          <w:rFonts w:hint="default" w:ascii="Times New Roman" w:hAnsi="Times New Roman" w:cs="Times New Roman"/>
          <w:sz w:val="32"/>
          <w:szCs w:val="32"/>
        </w:rPr>
        <w:t>“三联”即联系创城、联系扶贫、联系环保</w:t>
      </w:r>
      <w:r>
        <w:rPr>
          <w:rFonts w:hint="default" w:ascii="Times New Roman" w:hAnsi="Times New Roman" w:cs="Times New Roman"/>
          <w:sz w:val="32"/>
          <w:szCs w:val="32"/>
          <w:lang w:eastAsia="zh-CN"/>
        </w:rPr>
        <w:t>。</w:t>
      </w:r>
      <w:r>
        <w:rPr>
          <w:rFonts w:hint="default" w:ascii="Times New Roman" w:hAnsi="Times New Roman" w:cs="Times New Roman"/>
          <w:sz w:val="32"/>
          <w:szCs w:val="32"/>
        </w:rPr>
        <w:t>按照“严考核、重实绩、求实效”的原则，</w:t>
      </w:r>
      <w:r>
        <w:rPr>
          <w:rFonts w:hint="default" w:ascii="Times New Roman" w:hAnsi="Times New Roman" w:cs="Times New Roman"/>
          <w:sz w:val="32"/>
          <w:szCs w:val="32"/>
          <w:lang w:eastAsia="zh-CN"/>
        </w:rPr>
        <w:t>实行</w:t>
      </w:r>
      <w:r>
        <w:rPr>
          <w:rFonts w:hint="default" w:ascii="Times New Roman" w:hAnsi="Times New Roman" w:cs="Times New Roman"/>
          <w:sz w:val="32"/>
          <w:szCs w:val="32"/>
        </w:rPr>
        <w:t>职绩计酬</w:t>
      </w:r>
      <w:r>
        <w:rPr>
          <w:rFonts w:hint="default" w:ascii="Times New Roman" w:hAnsi="Times New Roman" w:cs="Times New Roman"/>
          <w:sz w:val="32"/>
          <w:szCs w:val="32"/>
          <w:lang w:eastAsia="zh-CN"/>
        </w:rPr>
        <w:t>。</w:t>
      </w:r>
      <w:r>
        <w:rPr>
          <w:rFonts w:hint="default" w:ascii="Times New Roman" w:hAnsi="Times New Roman" w:cs="Times New Roman"/>
          <w:b/>
          <w:bCs/>
          <w:sz w:val="32"/>
          <w:szCs w:val="32"/>
          <w:lang w:eastAsia="zh-CN"/>
        </w:rPr>
        <w:t>四是</w:t>
      </w:r>
      <w:r>
        <w:rPr>
          <w:rFonts w:hint="default" w:ascii="Times New Roman" w:hAnsi="Times New Roman" w:cs="Times New Roman"/>
          <w:sz w:val="32"/>
          <w:szCs w:val="32"/>
        </w:rPr>
        <w:t>夯实基层堡垒，打造党建品牌。</w:t>
      </w:r>
      <w:r>
        <w:rPr>
          <w:rFonts w:hint="default" w:ascii="Times New Roman" w:hAnsi="Times New Roman" w:cs="Times New Roman"/>
          <w:sz w:val="32"/>
          <w:szCs w:val="32"/>
        </w:rPr>
        <w:t>92</w:t>
      </w:r>
      <w:r>
        <w:rPr>
          <w:rFonts w:hint="default" w:ascii="Times New Roman" w:hAnsi="Times New Roman" w:cs="Times New Roman"/>
          <w:sz w:val="32"/>
          <w:szCs w:val="32"/>
        </w:rPr>
        <w:t>个党组织</w:t>
      </w:r>
      <w:r>
        <w:rPr>
          <w:rFonts w:hint="default" w:ascii="Times New Roman" w:hAnsi="Times New Roman" w:cs="Times New Roman"/>
          <w:sz w:val="32"/>
          <w:szCs w:val="32"/>
          <w:lang w:eastAsia="zh-CN"/>
        </w:rPr>
        <w:t>标准化建设</w:t>
      </w:r>
      <w:r>
        <w:rPr>
          <w:rFonts w:hint="default" w:ascii="Times New Roman" w:hAnsi="Times New Roman" w:cs="Times New Roman"/>
          <w:sz w:val="32"/>
          <w:szCs w:val="32"/>
        </w:rPr>
        <w:t>通过街道党工委验收，占党组织总数</w:t>
      </w:r>
      <w:r>
        <w:rPr>
          <w:rFonts w:hint="default" w:ascii="Times New Roman" w:hAnsi="Times New Roman" w:cs="Times New Roman"/>
          <w:sz w:val="32"/>
          <w:szCs w:val="32"/>
        </w:rPr>
        <w:t>66%</w:t>
      </w:r>
      <w:r>
        <w:rPr>
          <w:rFonts w:hint="default" w:ascii="Times New Roman" w:hAnsi="Times New Roman" w:cs="Times New Roman"/>
          <w:sz w:val="32"/>
          <w:szCs w:val="32"/>
        </w:rPr>
        <w:t>。示范点打造上突出地域特色，已</w:t>
      </w:r>
      <w:r>
        <w:rPr>
          <w:rFonts w:hint="default" w:ascii="Times New Roman" w:hAnsi="Times New Roman" w:cs="Times New Roman"/>
          <w:sz w:val="32"/>
          <w:szCs w:val="32"/>
          <w:lang w:eastAsia="zh-CN"/>
        </w:rPr>
        <w:t>有</w:t>
      </w:r>
      <w:r>
        <w:rPr>
          <w:rFonts w:hint="default" w:ascii="Times New Roman" w:hAnsi="Times New Roman" w:cs="Times New Roman"/>
          <w:sz w:val="32"/>
          <w:szCs w:val="32"/>
        </w:rPr>
        <w:t>巢湖市党建示范点</w:t>
      </w:r>
      <w:r>
        <w:rPr>
          <w:rFonts w:hint="default" w:ascii="Times New Roman" w:hAnsi="Times New Roman" w:cs="Times New Roman"/>
          <w:sz w:val="32"/>
          <w:szCs w:val="32"/>
        </w:rPr>
        <w:t>2</w:t>
      </w:r>
      <w:r>
        <w:rPr>
          <w:rFonts w:hint="default" w:ascii="Times New Roman" w:hAnsi="Times New Roman" w:cs="Times New Roman"/>
          <w:sz w:val="32"/>
          <w:szCs w:val="32"/>
        </w:rPr>
        <w:t>处，巢湖市红旗党代表工作室</w:t>
      </w:r>
      <w:r>
        <w:rPr>
          <w:rFonts w:hint="default" w:ascii="Times New Roman" w:hAnsi="Times New Roman" w:cs="Times New Roman"/>
          <w:sz w:val="32"/>
          <w:szCs w:val="32"/>
        </w:rPr>
        <w:t>1</w:t>
      </w:r>
      <w:r>
        <w:rPr>
          <w:rFonts w:hint="default" w:ascii="Times New Roman" w:hAnsi="Times New Roman" w:cs="Times New Roman"/>
          <w:sz w:val="32"/>
          <w:szCs w:val="32"/>
        </w:rPr>
        <w:t>处，特色党建长廊</w:t>
      </w:r>
      <w:r>
        <w:rPr>
          <w:rFonts w:hint="default" w:ascii="Times New Roman" w:hAnsi="Times New Roman" w:cs="Times New Roman"/>
          <w:sz w:val="32"/>
          <w:szCs w:val="32"/>
        </w:rPr>
        <w:t>4</w:t>
      </w:r>
      <w:r>
        <w:rPr>
          <w:rFonts w:hint="default" w:ascii="Times New Roman" w:hAnsi="Times New Roman" w:cs="Times New Roman"/>
          <w:sz w:val="32"/>
          <w:szCs w:val="32"/>
        </w:rPr>
        <w:t>处</w:t>
      </w:r>
      <w:r>
        <w:rPr>
          <w:rFonts w:hint="default" w:ascii="Times New Roman" w:hAnsi="Times New Roman" w:cs="Times New Roman"/>
          <w:sz w:val="32"/>
          <w:szCs w:val="32"/>
        </w:rPr>
        <w:t>300</w:t>
      </w:r>
      <w:r>
        <w:rPr>
          <w:rFonts w:hint="default" w:ascii="Times New Roman" w:hAnsi="Times New Roman" w:cs="Times New Roman"/>
          <w:sz w:val="32"/>
          <w:szCs w:val="32"/>
        </w:rPr>
        <w:t>余平方米。</w:t>
      </w: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rPr>
          <w:rFonts w:hint="default" w:ascii="Times New Roman" w:hAnsi="Times New Roman" w:cs="Times New Roman"/>
          <w:sz w:val="32"/>
          <w:szCs w:val="32"/>
        </w:rPr>
      </w:pPr>
      <w:r>
        <w:rPr>
          <w:rFonts w:hint="default" w:ascii="Times New Roman" w:hAnsi="Times New Roman" w:eastAsia="黑体" w:cs="Times New Roman"/>
          <w:b w:val="0"/>
          <w:bCs w:val="0"/>
          <w:sz w:val="32"/>
          <w:szCs w:val="32"/>
        </w:rPr>
        <w:t>2018年</w:t>
      </w:r>
      <w:r>
        <w:rPr>
          <w:rFonts w:hint="default" w:ascii="Times New Roman" w:hAnsi="Times New Roman" w:eastAsia="黑体" w:cs="Times New Roman"/>
          <w:b w:val="0"/>
          <w:bCs w:val="0"/>
          <w:sz w:val="32"/>
          <w:szCs w:val="32"/>
          <w:lang w:eastAsia="zh-CN"/>
        </w:rPr>
        <w:t>工作打算：</w:t>
      </w:r>
      <w:r>
        <w:rPr>
          <w:rFonts w:hint="default" w:ascii="Times New Roman" w:hAnsi="Times New Roman" w:cs="Times New Roman"/>
          <w:b/>
          <w:bCs/>
          <w:sz w:val="32"/>
          <w:szCs w:val="32"/>
        </w:rPr>
        <w:t>以“统”为党建之魂，引领发展方向</w:t>
      </w:r>
      <w:r>
        <w:rPr>
          <w:rFonts w:hint="default" w:ascii="Times New Roman" w:hAnsi="Times New Roman" w:cs="Times New Roman"/>
          <w:sz w:val="32"/>
          <w:szCs w:val="32"/>
        </w:rPr>
        <w:t>。坚持把党建作为一切工作的核心和总抓手</w:t>
      </w:r>
      <w:r>
        <w:rPr>
          <w:rFonts w:hint="default" w:ascii="Times New Roman" w:hAnsi="Times New Roman" w:cs="Times New Roman"/>
          <w:sz w:val="32"/>
          <w:szCs w:val="32"/>
          <w:lang w:eastAsia="zh-CN"/>
        </w:rPr>
        <w:t>，</w:t>
      </w:r>
      <w:r>
        <w:rPr>
          <w:rFonts w:hint="default" w:ascii="Times New Roman" w:hAnsi="Times New Roman" w:cs="Times New Roman"/>
          <w:sz w:val="32"/>
          <w:szCs w:val="32"/>
        </w:rPr>
        <w:t>细化考核标准，把抓好党建作为考量村居党组织书记的第一标尺，促使党组织书记履职尽责。推进各领域支部阵地建设，把支部建在项目上、建在楼宇上、建在网上，经济社会发展到哪里，党的工作就开展到哪里。</w:t>
      </w:r>
      <w:r>
        <w:rPr>
          <w:rFonts w:hint="default" w:ascii="Times New Roman" w:hAnsi="Times New Roman" w:cs="Times New Roman"/>
          <w:b/>
          <w:bCs/>
          <w:sz w:val="32"/>
          <w:szCs w:val="32"/>
        </w:rPr>
        <w:t>以“+”为党建之策，拓宽发展视野。</w:t>
      </w:r>
      <w:r>
        <w:rPr>
          <w:rFonts w:hint="default" w:ascii="Times New Roman" w:hAnsi="Times New Roman" w:cs="Times New Roman"/>
          <w:sz w:val="32"/>
          <w:szCs w:val="32"/>
        </w:rPr>
        <w:t>在老旧小区改造、生态环境提升、准物业管理等工作上，有效融入党建元素，以基层党组织的战斗堡垒作用和党员的先锋模范作用，影响和带动群众为完成各项工作而努力拼搏，实现良性互动和发展“双赢”。</w:t>
      </w:r>
      <w:r>
        <w:rPr>
          <w:rFonts w:hint="default" w:ascii="Times New Roman" w:hAnsi="Times New Roman" w:cs="Times New Roman"/>
          <w:b/>
          <w:bCs/>
          <w:sz w:val="32"/>
          <w:szCs w:val="32"/>
        </w:rPr>
        <w:t>以</w:t>
      </w:r>
      <w:r>
        <w:rPr>
          <w:rFonts w:hint="default" w:ascii="Times New Roman" w:hAnsi="Times New Roman" w:cs="Times New Roman"/>
          <w:b/>
          <w:bCs/>
          <w:sz w:val="32"/>
          <w:szCs w:val="32"/>
          <w:lang w:eastAsia="zh-CN"/>
        </w:rPr>
        <w:t>“</w:t>
      </w:r>
      <w:r>
        <w:rPr>
          <w:rFonts w:hint="default" w:ascii="Times New Roman" w:hAnsi="Times New Roman" w:cs="Times New Roman"/>
          <w:b/>
          <w:bCs/>
          <w:sz w:val="32"/>
          <w:szCs w:val="32"/>
        </w:rPr>
        <w:t>创</w:t>
      </w:r>
      <w:r>
        <w:rPr>
          <w:rFonts w:hint="default" w:ascii="Times New Roman" w:hAnsi="Times New Roman" w:cs="Times New Roman"/>
          <w:b/>
          <w:bCs/>
          <w:sz w:val="32"/>
          <w:szCs w:val="32"/>
          <w:lang w:eastAsia="zh-CN"/>
        </w:rPr>
        <w:t>”</w:t>
      </w:r>
      <w:r>
        <w:rPr>
          <w:rFonts w:hint="default" w:ascii="Times New Roman" w:hAnsi="Times New Roman" w:cs="Times New Roman"/>
          <w:b/>
          <w:bCs/>
          <w:sz w:val="32"/>
          <w:szCs w:val="32"/>
        </w:rPr>
        <w:t>为党建之要，丰富发展内涵。</w:t>
      </w:r>
      <w:r>
        <w:rPr>
          <w:rFonts w:hint="default" w:ascii="Times New Roman" w:hAnsi="Times New Roman" w:cs="Times New Roman"/>
          <w:sz w:val="32"/>
          <w:szCs w:val="32"/>
        </w:rPr>
        <w:t>对基础较好的党建阵地进行改造升级，打造一批各具特色的党建品牌。创新方式开展党员活动，做优做活做强党建工作，提升党建工作吸引力。创新党建工作形式，使共产党员身份、党建红色元素在亚父街道亮起来。创新党建工作考核机制，压实党建责任，激发队伍活力，考准党建实绩。</w:t>
      </w: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spacing w:line="560" w:lineRule="exact"/>
        <w:ind w:left="0" w:leftChars="0" w:right="0" w:rightChars="0"/>
        <w:jc w:val="both"/>
        <w:textAlignment w:val="auto"/>
        <w:rPr>
          <w:rFonts w:hint="default" w:ascii="Times New Roman" w:hAnsi="Times New Roman" w:cs="Times New Roman"/>
          <w:sz w:val="32"/>
          <w:szCs w:val="32"/>
        </w:rPr>
      </w:pPr>
    </w:p>
    <w:p>
      <w:pPr>
        <w:spacing w:line="560" w:lineRule="exact"/>
        <w:jc w:val="both"/>
        <w:rPr>
          <w:rFonts w:hint="default" w:ascii="Times New Roman" w:hAnsi="Times New Roman" w:eastAsia="黑体" w:cs="Times New Roman"/>
          <w:bCs/>
          <w:sz w:val="32"/>
          <w:szCs w:val="32"/>
        </w:rPr>
      </w:pPr>
      <w:r>
        <w:rPr>
          <w:rFonts w:hint="default" w:ascii="Times New Roman" w:hAnsi="Times New Roman" w:eastAsia="黑体" w:cs="Times New Roman"/>
          <w:b/>
          <w:sz w:val="32"/>
          <w:szCs w:val="32"/>
        </w:rPr>
        <w:t>市委组织部副部长、市直机关工委书记</w:t>
      </w:r>
      <w:r>
        <w:rPr>
          <w:rFonts w:hint="default" w:ascii="Times New Roman" w:hAnsi="Times New Roman" w:eastAsia="黑体" w:cs="Times New Roman"/>
          <w:b/>
          <w:sz w:val="32"/>
          <w:szCs w:val="32"/>
          <w:lang w:val="en-US" w:eastAsia="zh-CN"/>
        </w:rPr>
        <w:t xml:space="preserve"> </w:t>
      </w:r>
      <w:r>
        <w:rPr>
          <w:rFonts w:hint="default" w:ascii="Times New Roman" w:hAnsi="Times New Roman" w:eastAsia="黑体" w:cs="Times New Roman"/>
          <w:b/>
          <w:sz w:val="32"/>
          <w:szCs w:val="32"/>
        </w:rPr>
        <w:t>方华胜</w:t>
      </w:r>
      <w:r>
        <w:rPr>
          <w:rFonts w:hint="default" w:ascii="Times New Roman" w:hAnsi="Times New Roman" w:eastAsia="黑体" w:cs="Times New Roman"/>
          <w:b/>
          <w:sz w:val="32"/>
          <w:szCs w:val="32"/>
          <w:lang w:eastAsia="zh-CN"/>
        </w:rPr>
        <w:t>：</w:t>
      </w:r>
    </w:p>
    <w:p>
      <w:pPr>
        <w:autoSpaceDE w:val="0"/>
        <w:spacing w:line="560" w:lineRule="exact"/>
        <w:ind w:firstLine="640" w:firstLineChars="200"/>
        <w:jc w:val="both"/>
        <w:rPr>
          <w:rFonts w:hint="default" w:ascii="Times New Roman" w:hAnsi="Times New Roman" w:cs="Times New Roman"/>
          <w:bCs/>
          <w:sz w:val="32"/>
          <w:szCs w:val="32"/>
        </w:rPr>
      </w:pPr>
      <w:r>
        <w:rPr>
          <w:rFonts w:hint="default" w:ascii="Times New Roman" w:hAnsi="Times New Roman" w:eastAsia="黑体" w:cs="Times New Roman"/>
          <w:sz w:val="32"/>
          <w:szCs w:val="32"/>
        </w:rPr>
        <w:t>2017年</w:t>
      </w:r>
      <w:r>
        <w:rPr>
          <w:rFonts w:hint="default" w:ascii="Times New Roman" w:hAnsi="Times New Roman" w:eastAsia="黑体" w:cs="Times New Roman"/>
          <w:bCs/>
          <w:sz w:val="32"/>
          <w:szCs w:val="32"/>
        </w:rPr>
        <w:t>履职</w:t>
      </w:r>
      <w:r>
        <w:rPr>
          <w:rFonts w:hint="default" w:ascii="Times New Roman" w:hAnsi="Times New Roman" w:eastAsia="黑体" w:cs="Times New Roman"/>
          <w:bCs/>
          <w:sz w:val="32"/>
          <w:szCs w:val="32"/>
          <w:lang w:eastAsia="zh-CN"/>
        </w:rPr>
        <w:t>情况：</w:t>
      </w:r>
      <w:r>
        <w:rPr>
          <w:rFonts w:hint="default" w:ascii="Times New Roman" w:hAnsi="Times New Roman" w:eastAsia="楷体_GB2312" w:cs="Times New Roman"/>
          <w:b/>
          <w:bCs/>
          <w:kern w:val="2"/>
          <w:sz w:val="32"/>
          <w:szCs w:val="32"/>
        </w:rPr>
        <w:t>以制度建设促工作规范。</w:t>
      </w:r>
      <w:r>
        <w:rPr>
          <w:rFonts w:hint="default" w:ascii="Times New Roman" w:hAnsi="Times New Roman" w:cs="Times New Roman"/>
          <w:sz w:val="32"/>
          <w:szCs w:val="32"/>
        </w:rPr>
        <w:t>强化机关规范化建设，及时修订完善班子议事规则、绩效考核办法、公车使用管理、党务公开等</w:t>
      </w:r>
      <w:r>
        <w:rPr>
          <w:rFonts w:hint="default" w:ascii="Times New Roman" w:hAnsi="Times New Roman" w:cs="Times New Roman"/>
          <w:sz w:val="32"/>
          <w:szCs w:val="32"/>
        </w:rPr>
        <w:t>10</w:t>
      </w:r>
      <w:r>
        <w:rPr>
          <w:rFonts w:hint="default" w:ascii="Times New Roman" w:hAnsi="Times New Roman" w:cs="Times New Roman"/>
          <w:sz w:val="32"/>
          <w:szCs w:val="32"/>
        </w:rPr>
        <w:t>项工作制度。</w:t>
      </w:r>
      <w:r>
        <w:rPr>
          <w:rFonts w:hint="default" w:ascii="Times New Roman" w:hAnsi="Times New Roman" w:eastAsia="楷体_GB2312" w:cs="Times New Roman"/>
          <w:b/>
          <w:bCs/>
          <w:kern w:val="2"/>
          <w:sz w:val="32"/>
          <w:szCs w:val="32"/>
        </w:rPr>
        <w:t>以思想建设促政治自觉。</w:t>
      </w:r>
      <w:r>
        <w:rPr>
          <w:rFonts w:hint="default" w:ascii="Times New Roman" w:hAnsi="Times New Roman" w:cs="Times New Roman"/>
          <w:kern w:val="2"/>
          <w:sz w:val="32"/>
          <w:szCs w:val="32"/>
        </w:rPr>
        <w:t>分</w:t>
      </w:r>
      <w:r>
        <w:rPr>
          <w:rFonts w:hint="default" w:ascii="Times New Roman" w:hAnsi="Times New Roman" w:cs="Times New Roman"/>
          <w:kern w:val="2"/>
          <w:sz w:val="32"/>
          <w:szCs w:val="32"/>
        </w:rPr>
        <w:t>3</w:t>
      </w:r>
      <w:r>
        <w:rPr>
          <w:rFonts w:hint="default" w:ascii="Times New Roman" w:hAnsi="Times New Roman" w:cs="Times New Roman"/>
          <w:kern w:val="2"/>
          <w:sz w:val="32"/>
          <w:szCs w:val="32"/>
        </w:rPr>
        <w:t>个组召开市直机关党组织书记抓党建述职评议暨征求意见座谈会，组织市直机关党务干部</w:t>
      </w:r>
      <w:r>
        <w:rPr>
          <w:rFonts w:hint="default" w:ascii="Times New Roman" w:hAnsi="Times New Roman" w:cs="Times New Roman"/>
          <w:kern w:val="2"/>
          <w:sz w:val="32"/>
          <w:szCs w:val="32"/>
        </w:rPr>
        <w:t>80</w:t>
      </w:r>
      <w:r>
        <w:rPr>
          <w:rFonts w:hint="default" w:ascii="Times New Roman" w:hAnsi="Times New Roman" w:cs="Times New Roman"/>
          <w:kern w:val="2"/>
          <w:sz w:val="32"/>
          <w:szCs w:val="32"/>
        </w:rPr>
        <w:t>多人深入岳西县红色教育基地进行爱国主义教育。</w:t>
      </w:r>
      <w:r>
        <w:rPr>
          <w:rFonts w:hint="default" w:ascii="Times New Roman" w:hAnsi="Times New Roman" w:eastAsia="楷体_GB2312" w:cs="Times New Roman"/>
          <w:b/>
          <w:bCs/>
          <w:sz w:val="32"/>
          <w:szCs w:val="32"/>
        </w:rPr>
        <w:t>以落实有力促党建创新。</w:t>
      </w:r>
      <w:r>
        <w:rPr>
          <w:rFonts w:hint="default" w:ascii="Times New Roman" w:hAnsi="Times New Roman" w:eastAsia="仿宋_GB2312" w:cs="Times New Roman"/>
          <w:sz w:val="32"/>
          <w:szCs w:val="32"/>
        </w:rPr>
        <w:t>推进“两学一做”学习教育常态化制度化，推进基层党组织标准化建设，</w:t>
      </w:r>
      <w:r>
        <w:rPr>
          <w:rFonts w:hint="default" w:ascii="Times New Roman" w:hAnsi="Times New Roman" w:eastAsia="仿宋_GB2312" w:cs="Times New Roman"/>
          <w:sz w:val="32"/>
          <w:szCs w:val="32"/>
        </w:rPr>
        <w:t>75</w:t>
      </w:r>
      <w:r>
        <w:rPr>
          <w:rFonts w:hint="default" w:ascii="Times New Roman" w:hAnsi="Times New Roman" w:eastAsia="仿宋_GB2312" w:cs="Times New Roman"/>
          <w:sz w:val="32"/>
          <w:szCs w:val="32"/>
        </w:rPr>
        <w:t>家直属党组织</w:t>
      </w:r>
      <w:r>
        <w:rPr>
          <w:rFonts w:hint="default" w:ascii="Times New Roman" w:hAnsi="Times New Roman" w:eastAsia="仿宋_GB2312" w:cs="Times New Roman"/>
          <w:sz w:val="32"/>
          <w:szCs w:val="32"/>
        </w:rPr>
        <w:t>254</w:t>
      </w:r>
      <w:r>
        <w:rPr>
          <w:rFonts w:hint="default" w:ascii="Times New Roman" w:hAnsi="Times New Roman" w:eastAsia="仿宋_GB2312" w:cs="Times New Roman"/>
          <w:sz w:val="32"/>
          <w:szCs w:val="32"/>
        </w:rPr>
        <w:t>个基层党支部全面动员，组织培训</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rPr>
        <w:t>次，下发工作提示单</w:t>
      </w:r>
      <w:r>
        <w:rPr>
          <w:rFonts w:hint="default" w:ascii="Times New Roman" w:hAnsi="Times New Roman" w:eastAsia="仿宋_GB2312" w:cs="Times New Roman"/>
          <w:sz w:val="32"/>
          <w:szCs w:val="32"/>
        </w:rPr>
        <w:t>7</w:t>
      </w:r>
      <w:r>
        <w:rPr>
          <w:rFonts w:hint="default" w:ascii="Times New Roman" w:hAnsi="Times New Roman" w:eastAsia="仿宋_GB2312" w:cs="Times New Roman"/>
          <w:sz w:val="32"/>
          <w:szCs w:val="32"/>
        </w:rPr>
        <w:t>期，单位之间相互学习观摩</w:t>
      </w:r>
      <w:r>
        <w:rPr>
          <w:rFonts w:hint="default" w:ascii="Times New Roman" w:hAnsi="Times New Roman" w:eastAsia="仿宋_GB2312" w:cs="Times New Roman"/>
          <w:sz w:val="32"/>
          <w:szCs w:val="32"/>
        </w:rPr>
        <w:t>42</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机关党组织标准化建设年内全部达标。广泛开展“党课下基层”和十九大精神学习宣讲活动，上党课</w:t>
      </w:r>
      <w:r>
        <w:rPr>
          <w:rFonts w:hint="default" w:ascii="Times New Roman" w:hAnsi="Times New Roman" w:eastAsia="仿宋_GB2312" w:cs="Times New Roman"/>
          <w:sz w:val="32"/>
          <w:szCs w:val="32"/>
        </w:rPr>
        <w:t>785</w:t>
      </w:r>
      <w:r>
        <w:rPr>
          <w:rFonts w:hint="default" w:ascii="Times New Roman" w:hAnsi="Times New Roman" w:eastAsia="仿宋_GB2312" w:cs="Times New Roman"/>
          <w:sz w:val="32"/>
          <w:szCs w:val="32"/>
        </w:rPr>
        <w:t>人次。规范党员发展工作，注重发展质量，严格发展程序，统一明确</w:t>
      </w:r>
      <w:r>
        <w:rPr>
          <w:rFonts w:hint="default" w:ascii="Times New Roman" w:hAnsi="Times New Roman" w:eastAsia="仿宋_GB2312" w:cs="Times New Roman"/>
          <w:sz w:val="32"/>
          <w:szCs w:val="32"/>
        </w:rPr>
        <w:t>43</w:t>
      </w:r>
      <w:r>
        <w:rPr>
          <w:rFonts w:hint="default" w:ascii="Times New Roman" w:hAnsi="Times New Roman" w:eastAsia="仿宋_GB2312" w:cs="Times New Roman"/>
          <w:sz w:val="32"/>
          <w:szCs w:val="32"/>
        </w:rPr>
        <w:t>项材料清单，共发展新党员</w:t>
      </w:r>
      <w:r>
        <w:rPr>
          <w:rFonts w:hint="default" w:ascii="Times New Roman" w:hAnsi="Times New Roman" w:eastAsia="仿宋_GB2312" w:cs="Times New Roman"/>
          <w:sz w:val="32"/>
          <w:szCs w:val="32"/>
        </w:rPr>
        <w:t>39</w:t>
      </w:r>
      <w:r>
        <w:rPr>
          <w:rFonts w:hint="default" w:ascii="Times New Roman" w:hAnsi="Times New Roman" w:eastAsia="仿宋_GB2312" w:cs="Times New Roman"/>
          <w:sz w:val="32"/>
          <w:szCs w:val="32"/>
        </w:rPr>
        <w:t>名，预备党员转正</w:t>
      </w:r>
      <w:r>
        <w:rPr>
          <w:rFonts w:hint="default" w:ascii="Times New Roman" w:hAnsi="Times New Roman" w:eastAsia="仿宋_GB2312" w:cs="Times New Roman"/>
          <w:sz w:val="32"/>
          <w:szCs w:val="32"/>
        </w:rPr>
        <w:t>36</w:t>
      </w:r>
      <w:r>
        <w:rPr>
          <w:rFonts w:hint="default" w:ascii="Times New Roman" w:hAnsi="Times New Roman" w:eastAsia="仿宋_GB2312" w:cs="Times New Roman"/>
          <w:sz w:val="32"/>
          <w:szCs w:val="32"/>
        </w:rPr>
        <w:t>名</w:t>
      </w:r>
      <w:r>
        <w:rPr>
          <w:rFonts w:hint="default" w:ascii="Times New Roman" w:hAnsi="Times New Roman" w:cs="Times New Roman"/>
          <w:sz w:val="32"/>
          <w:szCs w:val="32"/>
          <w:lang w:eastAsia="zh-CN"/>
        </w:rPr>
        <w:t>。</w:t>
      </w:r>
      <w:r>
        <w:rPr>
          <w:rFonts w:hint="default" w:ascii="Times New Roman" w:hAnsi="Times New Roman" w:eastAsia="楷体_GB2312" w:cs="Times New Roman"/>
          <w:b/>
          <w:bCs/>
          <w:sz w:val="32"/>
          <w:szCs w:val="32"/>
        </w:rPr>
        <w:t>以搭建载体促服务动能。</w:t>
      </w:r>
      <w:r>
        <w:rPr>
          <w:rFonts w:hint="default" w:ascii="Times New Roman" w:hAnsi="Times New Roman" w:cs="Times New Roman"/>
          <w:sz w:val="32"/>
          <w:szCs w:val="32"/>
        </w:rPr>
        <w:t>市直单位与村（社区）、企业开展共建活动</w:t>
      </w:r>
      <w:r>
        <w:rPr>
          <w:rFonts w:hint="default" w:ascii="Times New Roman" w:hAnsi="Times New Roman" w:cs="Times New Roman"/>
          <w:sz w:val="32"/>
          <w:szCs w:val="32"/>
        </w:rPr>
        <w:t>4580</w:t>
      </w:r>
      <w:r>
        <w:rPr>
          <w:rFonts w:hint="default" w:ascii="Times New Roman" w:hAnsi="Times New Roman" w:cs="Times New Roman"/>
          <w:sz w:val="32"/>
          <w:szCs w:val="32"/>
        </w:rPr>
        <w:t>多次，帮扶困难群众</w:t>
      </w:r>
      <w:r>
        <w:rPr>
          <w:rFonts w:hint="default" w:ascii="Times New Roman" w:hAnsi="Times New Roman" w:cs="Times New Roman"/>
          <w:sz w:val="32"/>
          <w:szCs w:val="32"/>
        </w:rPr>
        <w:t>5620</w:t>
      </w:r>
      <w:r>
        <w:rPr>
          <w:rFonts w:hint="default" w:ascii="Times New Roman" w:hAnsi="Times New Roman" w:cs="Times New Roman"/>
          <w:sz w:val="32"/>
          <w:szCs w:val="32"/>
        </w:rPr>
        <w:t>余人次，为基层办实事好事</w:t>
      </w:r>
      <w:r>
        <w:rPr>
          <w:rFonts w:hint="default" w:ascii="Times New Roman" w:hAnsi="Times New Roman" w:cs="Times New Roman"/>
          <w:sz w:val="32"/>
          <w:szCs w:val="32"/>
        </w:rPr>
        <w:t>2540</w:t>
      </w:r>
      <w:r>
        <w:rPr>
          <w:rFonts w:hint="default" w:ascii="Times New Roman" w:hAnsi="Times New Roman" w:cs="Times New Roman"/>
          <w:sz w:val="32"/>
          <w:szCs w:val="32"/>
        </w:rPr>
        <w:t>多件，</w:t>
      </w:r>
      <w:r>
        <w:rPr>
          <w:rFonts w:hint="default" w:ascii="Times New Roman" w:hAnsi="Times New Roman" w:cs="Times New Roman"/>
          <w:sz w:val="32"/>
          <w:szCs w:val="32"/>
        </w:rPr>
        <w:t>170</w:t>
      </w:r>
      <w:r>
        <w:rPr>
          <w:rFonts w:hint="default" w:ascii="Times New Roman" w:hAnsi="Times New Roman" w:cs="Times New Roman"/>
          <w:sz w:val="32"/>
          <w:szCs w:val="32"/>
        </w:rPr>
        <w:t>多名机关党员干部参加志愿交警，</w:t>
      </w:r>
      <w:r>
        <w:rPr>
          <w:rFonts w:hint="default" w:ascii="Times New Roman" w:hAnsi="Times New Roman" w:cs="Times New Roman"/>
          <w:sz w:val="32"/>
          <w:szCs w:val="32"/>
        </w:rPr>
        <w:t>3100</w:t>
      </w:r>
      <w:r>
        <w:rPr>
          <w:rFonts w:hint="default" w:ascii="Times New Roman" w:hAnsi="Times New Roman" w:cs="Times New Roman"/>
          <w:sz w:val="32"/>
          <w:szCs w:val="32"/>
        </w:rPr>
        <w:t>多名党员干部积极参加“路段长”、党员进社区和“联点共建”活动。举办市直机关第一届运动会，共有</w:t>
      </w:r>
      <w:r>
        <w:rPr>
          <w:rFonts w:hint="default" w:ascii="Times New Roman" w:hAnsi="Times New Roman" w:cs="Times New Roman"/>
          <w:sz w:val="32"/>
          <w:szCs w:val="32"/>
        </w:rPr>
        <w:t>2000</w:t>
      </w:r>
      <w:r>
        <w:rPr>
          <w:rFonts w:hint="default" w:ascii="Times New Roman" w:hAnsi="Times New Roman" w:cs="Times New Roman"/>
          <w:sz w:val="32"/>
          <w:szCs w:val="32"/>
        </w:rPr>
        <w:t>多名机关干部参加了</w:t>
      </w:r>
      <w:r>
        <w:rPr>
          <w:rFonts w:hint="default" w:ascii="Times New Roman" w:hAnsi="Times New Roman" w:cs="Times New Roman"/>
          <w:sz w:val="32"/>
          <w:szCs w:val="32"/>
        </w:rPr>
        <w:t>7</w:t>
      </w:r>
      <w:r>
        <w:rPr>
          <w:rFonts w:hint="default" w:ascii="Times New Roman" w:hAnsi="Times New Roman" w:cs="Times New Roman"/>
          <w:sz w:val="32"/>
          <w:szCs w:val="32"/>
        </w:rPr>
        <w:t>个大项</w:t>
      </w:r>
      <w:r>
        <w:rPr>
          <w:rFonts w:hint="default" w:ascii="Times New Roman" w:hAnsi="Times New Roman" w:cs="Times New Roman"/>
          <w:sz w:val="32"/>
          <w:szCs w:val="32"/>
        </w:rPr>
        <w:t>16</w:t>
      </w:r>
      <w:r>
        <w:rPr>
          <w:rFonts w:hint="default" w:ascii="Times New Roman" w:hAnsi="Times New Roman" w:cs="Times New Roman"/>
          <w:sz w:val="32"/>
          <w:szCs w:val="32"/>
        </w:rPr>
        <w:t>个小项的比赛。联合举办“喜迎十九大</w:t>
      </w:r>
      <w:r>
        <w:rPr>
          <w:rFonts w:hint="default" w:ascii="Times New Roman" w:hAnsi="Times New Roman" w:cs="Times New Roman"/>
          <w:sz w:val="32"/>
          <w:szCs w:val="32"/>
        </w:rPr>
        <w:t xml:space="preserve"> </w:t>
      </w:r>
      <w:r>
        <w:rPr>
          <w:rFonts w:hint="default" w:ascii="Times New Roman" w:hAnsi="Times New Roman" w:cs="Times New Roman"/>
          <w:sz w:val="32"/>
          <w:szCs w:val="32"/>
        </w:rPr>
        <w:t>领导干部颂经典”“不忘初心</w:t>
      </w:r>
      <w:r>
        <w:rPr>
          <w:rFonts w:hint="default" w:ascii="Times New Roman" w:hAnsi="Times New Roman" w:cs="Times New Roman"/>
          <w:sz w:val="32"/>
          <w:szCs w:val="32"/>
        </w:rPr>
        <w:t xml:space="preserve"> </w:t>
      </w:r>
      <w:r>
        <w:rPr>
          <w:rFonts w:hint="default" w:ascii="Times New Roman" w:hAnsi="Times New Roman" w:cs="Times New Roman"/>
          <w:sz w:val="32"/>
          <w:szCs w:val="32"/>
        </w:rPr>
        <w:t>牢记使命</w:t>
      </w:r>
      <w:r>
        <w:rPr>
          <w:rFonts w:hint="default" w:ascii="Times New Roman" w:hAnsi="Times New Roman" w:cs="Times New Roman"/>
          <w:sz w:val="32"/>
          <w:szCs w:val="32"/>
        </w:rPr>
        <w:t xml:space="preserve"> </w:t>
      </w:r>
      <w:r>
        <w:rPr>
          <w:rFonts w:hint="default" w:ascii="Times New Roman" w:hAnsi="Times New Roman" w:cs="Times New Roman"/>
          <w:sz w:val="32"/>
          <w:szCs w:val="32"/>
        </w:rPr>
        <w:t>第一书记话扶贫、招商小分队员双语说巢湖”普通话诵读大赛，活跃了机关文化氛围。举办</w:t>
      </w:r>
      <w:r>
        <w:rPr>
          <w:rFonts w:hint="default" w:ascii="Times New Roman" w:hAnsi="Times New Roman" w:cs="Times New Roman"/>
          <w:sz w:val="32"/>
          <w:szCs w:val="32"/>
        </w:rPr>
        <w:t>2017</w:t>
      </w:r>
      <w:r>
        <w:rPr>
          <w:rFonts w:hint="default" w:ascii="Times New Roman" w:hAnsi="Times New Roman" w:cs="Times New Roman"/>
          <w:sz w:val="32"/>
          <w:szCs w:val="32"/>
        </w:rPr>
        <w:t>年度入党积极分子培训班，</w:t>
      </w:r>
      <w:r>
        <w:rPr>
          <w:rFonts w:hint="default" w:ascii="Times New Roman" w:hAnsi="Times New Roman" w:cs="Times New Roman"/>
          <w:sz w:val="32"/>
          <w:szCs w:val="32"/>
        </w:rPr>
        <w:t>216</w:t>
      </w:r>
      <w:r>
        <w:rPr>
          <w:rFonts w:hint="default" w:ascii="Times New Roman" w:hAnsi="Times New Roman" w:cs="Times New Roman"/>
          <w:sz w:val="32"/>
          <w:szCs w:val="32"/>
        </w:rPr>
        <w:t>位学员参加了培训。</w:t>
      </w:r>
      <w:r>
        <w:rPr>
          <w:rFonts w:hint="default" w:ascii="Times New Roman" w:hAnsi="Times New Roman" w:cs="Times New Roman"/>
          <w:sz w:val="32"/>
          <w:szCs w:val="32"/>
        </w:rPr>
        <w:t xml:space="preserve"> </w:t>
      </w:r>
    </w:p>
    <w:p>
      <w:pPr>
        <w:autoSpaceDE w:val="0"/>
        <w:spacing w:line="560" w:lineRule="exact"/>
        <w:ind w:firstLine="640" w:firstLineChars="200"/>
        <w:jc w:val="both"/>
        <w:rPr>
          <w:rFonts w:hint="default" w:ascii="Times New Roman" w:hAnsi="Times New Roman" w:cs="Times New Roman"/>
          <w:sz w:val="32"/>
          <w:szCs w:val="32"/>
        </w:rPr>
      </w:pPr>
      <w:r>
        <w:rPr>
          <w:rFonts w:hint="default" w:ascii="Times New Roman" w:hAnsi="Times New Roman" w:eastAsia="黑体" w:cs="Times New Roman"/>
          <w:sz w:val="32"/>
          <w:szCs w:val="32"/>
          <w:lang w:val="en-US" w:eastAsia="zh-CN"/>
        </w:rPr>
        <w:t>2018年</w:t>
      </w:r>
      <w:r>
        <w:rPr>
          <w:rFonts w:hint="default" w:ascii="Times New Roman" w:hAnsi="Times New Roman" w:eastAsia="黑体" w:cs="Times New Roman"/>
          <w:sz w:val="32"/>
          <w:szCs w:val="32"/>
        </w:rPr>
        <w:t>工作</w:t>
      </w:r>
      <w:r>
        <w:rPr>
          <w:rFonts w:hint="default" w:ascii="Times New Roman" w:hAnsi="Times New Roman" w:eastAsia="黑体" w:cs="Times New Roman"/>
          <w:sz w:val="32"/>
          <w:szCs w:val="32"/>
          <w:lang w:eastAsia="zh-CN"/>
        </w:rPr>
        <w:t>打算：</w:t>
      </w:r>
      <w:r>
        <w:rPr>
          <w:rFonts w:hint="default" w:ascii="Times New Roman" w:hAnsi="Times New Roman" w:eastAsia="楷体_GB2312" w:cs="Times New Roman"/>
          <w:b/>
          <w:bCs/>
          <w:sz w:val="32"/>
          <w:szCs w:val="32"/>
        </w:rPr>
        <w:t>一是提高机关党建服务中心意识</w:t>
      </w:r>
      <w:r>
        <w:rPr>
          <w:rFonts w:hint="default" w:ascii="Times New Roman" w:hAnsi="Times New Roman" w:eastAsia="楷体_GB2312" w:cs="Times New Roman"/>
          <w:sz w:val="32"/>
          <w:szCs w:val="32"/>
        </w:rPr>
        <w:t>。</w:t>
      </w:r>
      <w:r>
        <w:rPr>
          <w:rFonts w:hint="default" w:ascii="Times New Roman" w:hAnsi="Times New Roman" w:cs="Times New Roman"/>
          <w:sz w:val="32"/>
          <w:szCs w:val="32"/>
        </w:rPr>
        <w:t>全面推进“不忘初心、牢记使命”学习教育，深入推进市直单位与城乡基层“四联四定”和在职党员到社区报道工作。充分发挥党员干部先锋模范作用，始终走在文明创建、招商引资、扶贫攻坚等中心工作第一线。</w:t>
      </w:r>
      <w:r>
        <w:rPr>
          <w:rFonts w:hint="default" w:ascii="Times New Roman" w:hAnsi="Times New Roman" w:eastAsia="楷体_GB2312" w:cs="Times New Roman"/>
          <w:b/>
          <w:bCs/>
          <w:sz w:val="32"/>
          <w:szCs w:val="32"/>
        </w:rPr>
        <w:t>二是改进机关党员经常性教育方式。</w:t>
      </w:r>
      <w:r>
        <w:rPr>
          <w:rFonts w:hint="default" w:ascii="Times New Roman" w:hAnsi="Times New Roman" w:cs="Times New Roman"/>
          <w:sz w:val="32"/>
          <w:szCs w:val="32"/>
        </w:rPr>
        <w:t>认真执行机关党组织理论学习制度，深入推进“三型”党组织建设，严格落实“三会一课”、谈心谈话、组织生活会、民主评议党员等制度，督促机关党员每年参加教育培训不少于</w:t>
      </w:r>
      <w:r>
        <w:rPr>
          <w:rFonts w:hint="default" w:ascii="Times New Roman" w:hAnsi="Times New Roman" w:cs="Times New Roman"/>
          <w:sz w:val="32"/>
          <w:szCs w:val="32"/>
        </w:rPr>
        <w:t>32</w:t>
      </w:r>
      <w:r>
        <w:rPr>
          <w:rFonts w:hint="default" w:ascii="Times New Roman" w:hAnsi="Times New Roman" w:cs="Times New Roman"/>
          <w:sz w:val="32"/>
          <w:szCs w:val="32"/>
        </w:rPr>
        <w:t>学时，党组织书记和班子成员不少于</w:t>
      </w:r>
      <w:r>
        <w:rPr>
          <w:rFonts w:hint="default" w:ascii="Times New Roman" w:hAnsi="Times New Roman" w:cs="Times New Roman"/>
          <w:sz w:val="32"/>
          <w:szCs w:val="32"/>
        </w:rPr>
        <w:t>56</w:t>
      </w:r>
      <w:r>
        <w:rPr>
          <w:rFonts w:hint="default" w:ascii="Times New Roman" w:hAnsi="Times New Roman" w:cs="Times New Roman"/>
          <w:sz w:val="32"/>
          <w:szCs w:val="32"/>
        </w:rPr>
        <w:t>学时。</w:t>
      </w:r>
      <w:r>
        <w:rPr>
          <w:rFonts w:hint="default" w:ascii="Times New Roman" w:hAnsi="Times New Roman" w:eastAsia="楷体_GB2312" w:cs="Times New Roman"/>
          <w:b/>
          <w:bCs/>
          <w:sz w:val="32"/>
          <w:szCs w:val="32"/>
        </w:rPr>
        <w:t>三是建强基层党组织战斗堡垒阵地。</w:t>
      </w:r>
      <w:r>
        <w:rPr>
          <w:rFonts w:hint="default" w:ascii="Times New Roman" w:hAnsi="Times New Roman" w:cs="Times New Roman"/>
          <w:sz w:val="32"/>
          <w:szCs w:val="32"/>
        </w:rPr>
        <w:t>进一步完善分层次、分领域基层党组织标准化建设细则，高标准推进</w:t>
      </w:r>
      <w:r>
        <w:rPr>
          <w:rFonts w:hint="default" w:ascii="Times New Roman" w:hAnsi="Times New Roman" w:cs="Times New Roman"/>
          <w:sz w:val="32"/>
          <w:szCs w:val="32"/>
        </w:rPr>
        <w:t>75</w:t>
      </w:r>
      <w:r>
        <w:rPr>
          <w:rFonts w:hint="default" w:ascii="Times New Roman" w:hAnsi="Times New Roman" w:cs="Times New Roman"/>
          <w:sz w:val="32"/>
          <w:szCs w:val="32"/>
        </w:rPr>
        <w:t>家机关直属党组织标准化阵地建设，力争建成</w:t>
      </w:r>
      <w:r>
        <w:rPr>
          <w:rFonts w:hint="default" w:ascii="Times New Roman" w:hAnsi="Times New Roman" w:cs="Times New Roman"/>
          <w:sz w:val="32"/>
          <w:szCs w:val="32"/>
        </w:rPr>
        <w:t>5-8</w:t>
      </w:r>
      <w:r>
        <w:rPr>
          <w:rFonts w:hint="default" w:ascii="Times New Roman" w:hAnsi="Times New Roman" w:cs="Times New Roman"/>
          <w:sz w:val="32"/>
          <w:szCs w:val="32"/>
        </w:rPr>
        <w:t>家巢湖市基层党组织标准化建设示范点。</w:t>
      </w: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autoSpaceDE w:val="0"/>
        <w:spacing w:line="560" w:lineRule="exact"/>
        <w:ind w:firstLine="640" w:firstLineChars="200"/>
        <w:jc w:val="both"/>
        <w:rPr>
          <w:rFonts w:hint="default" w:ascii="Times New Roman" w:hAnsi="Times New Roman" w:cs="Times New Roman"/>
          <w:sz w:val="32"/>
          <w:szCs w:val="32"/>
        </w:rPr>
      </w:pP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bCs/>
          <w:sz w:val="32"/>
          <w:szCs w:val="32"/>
        </w:rPr>
        <w:t>市教体局党委书记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rPr>
        <w:t>徐成谋</w:t>
      </w:r>
      <w:r>
        <w:rPr>
          <w:rFonts w:hint="default" w:ascii="Times New Roman" w:hAnsi="Times New Roman" w:eastAsia="黑体" w:cs="Times New Roman"/>
          <w:sz w:val="32"/>
          <w:szCs w:val="32"/>
          <w:lang w:eastAsia="zh-CN"/>
        </w:rPr>
        <w:t>：</w:t>
      </w:r>
    </w:p>
    <w:p>
      <w:pPr>
        <w:keepNext w:val="0"/>
        <w:keepLines w:val="0"/>
        <w:pageBreakBefore w:val="0"/>
        <w:kinsoku/>
        <w:overflowPunct/>
        <w:topLinePunct w:val="0"/>
        <w:autoSpaceDE/>
        <w:autoSpaceDN/>
        <w:bidi w:val="0"/>
        <w:spacing w:line="560" w:lineRule="exact"/>
        <w:ind w:left="0" w:leftChars="0" w:right="0" w:rightChars="0" w:firstLine="640" w:firstLineChars="200"/>
        <w:textAlignment w:val="auto"/>
        <w:rPr>
          <w:rFonts w:hint="default" w:ascii="Times New Roman" w:hAnsi="Times New Roman" w:eastAsia="仿宋_GB2312" w:cs="Times New Roman"/>
          <w:sz w:val="32"/>
          <w:szCs w:val="32"/>
          <w:shd w:val="clear" w:color="080000" w:fill="FFFFFF"/>
        </w:rPr>
      </w:pPr>
      <w:r>
        <w:rPr>
          <w:rFonts w:hint="default" w:ascii="Times New Roman" w:hAnsi="Times New Roman" w:eastAsia="黑体" w:cs="Times New Roman"/>
          <w:b w:val="0"/>
          <w:bCs w:val="0"/>
          <w:sz w:val="32"/>
          <w:szCs w:val="32"/>
        </w:rPr>
        <w:t>2017年履职情况</w:t>
      </w:r>
      <w:r>
        <w:rPr>
          <w:rFonts w:hint="default" w:ascii="Times New Roman" w:hAnsi="Times New Roman" w:eastAsia="黑体" w:cs="Times New Roman"/>
          <w:b w:val="0"/>
          <w:bCs w:val="0"/>
          <w:sz w:val="32"/>
          <w:szCs w:val="32"/>
          <w:lang w:eastAsia="zh-CN"/>
        </w:rPr>
        <w:t>：</w:t>
      </w:r>
      <w:r>
        <w:rPr>
          <w:rFonts w:hint="default" w:ascii="Times New Roman" w:hAnsi="Times New Roman" w:eastAsia="楷体" w:cs="Times New Roman"/>
          <w:b/>
          <w:bCs/>
          <w:sz w:val="32"/>
          <w:szCs w:val="32"/>
        </w:rPr>
        <w:t>一是扎实开展党的十九大精神进校园活动。</w:t>
      </w:r>
      <w:r>
        <w:rPr>
          <w:rFonts w:hint="default" w:ascii="Times New Roman" w:hAnsi="Times New Roman" w:eastAsia="仿宋_GB2312" w:cs="Times New Roman"/>
          <w:sz w:val="32"/>
          <w:szCs w:val="32"/>
        </w:rPr>
        <w:t>利用橱窗、展板、黑板报、校园网等载体，以图片与文字的形式开展宣传，营造气氛；以党委班子成员为主要力量组成宣讲报告团，实现直属基层党组织宣讲全覆盖；利用党委会、支委会、党小组会、党员大会等形式开展学习培训。</w:t>
      </w:r>
      <w:r>
        <w:rPr>
          <w:rFonts w:hint="default" w:ascii="Times New Roman" w:hAnsi="Times New Roman" w:eastAsia="楷体" w:cs="Times New Roman"/>
          <w:b/>
          <w:bCs/>
          <w:sz w:val="32"/>
          <w:szCs w:val="32"/>
          <w:lang w:val="en-US" w:eastAsia="zh-CN"/>
        </w:rPr>
        <w:t>二是积极落实“两学一做”学习教育常态化制度化。</w:t>
      </w:r>
      <w:r>
        <w:rPr>
          <w:rFonts w:hint="default" w:ascii="Times New Roman" w:hAnsi="Times New Roman" w:eastAsia="仿宋_GB2312" w:cs="Times New Roman"/>
          <w:sz w:val="32"/>
          <w:szCs w:val="32"/>
        </w:rPr>
        <w:t>召开党委会、全系统推进会研究部署相关工作及业务培训，“三个一”活动全部落实到位，“三个专题讨论”有效开展，“讲重作”专题警示教育民主生活会及组织生活会按要求召开，以“两学一做”学习教育为主题开展“微型党课”评比活动，开展“讲看齐崇师道，做‘四有’好老师”主题教育活动。</w:t>
      </w:r>
      <w:r>
        <w:rPr>
          <w:rFonts w:hint="default" w:ascii="Times New Roman" w:hAnsi="Times New Roman" w:eastAsia="楷体" w:cs="Times New Roman"/>
          <w:b/>
          <w:bCs/>
          <w:sz w:val="32"/>
          <w:szCs w:val="32"/>
          <w:lang w:val="en-US" w:eastAsia="zh-CN"/>
        </w:rPr>
        <w:t>三是有效推进基层党组织标准化建设。</w:t>
      </w:r>
      <w:r>
        <w:rPr>
          <w:rFonts w:hint="default" w:ascii="Times New Roman" w:hAnsi="Times New Roman" w:eastAsia="仿宋_GB2312" w:cs="Times New Roman"/>
          <w:sz w:val="32"/>
          <w:szCs w:val="32"/>
        </w:rPr>
        <w:t>召开3次推进会、2次培训会落实相关工作及要求，制定统一</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上墙标牌制度，着力打造</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所公</w:t>
      </w:r>
      <w:r>
        <w:rPr>
          <w:rFonts w:hint="default" w:ascii="Times New Roman" w:hAnsi="Times New Roman" w:eastAsia="仿宋_GB2312" w:cs="Times New Roman"/>
          <w:sz w:val="32"/>
          <w:szCs w:val="32"/>
          <w:lang w:eastAsia="zh-CN"/>
        </w:rPr>
        <w:t>民</w:t>
      </w:r>
      <w:r>
        <w:rPr>
          <w:rFonts w:hint="default" w:ascii="Times New Roman" w:hAnsi="Times New Roman" w:eastAsia="仿宋_GB2312" w:cs="Times New Roman"/>
          <w:sz w:val="32"/>
          <w:szCs w:val="32"/>
        </w:rPr>
        <w:t>办学校标准化建设示范点，实行挂图作战，限时督办，11月中旬</w:t>
      </w:r>
      <w:r>
        <w:rPr>
          <w:rFonts w:hint="default" w:ascii="Times New Roman" w:hAnsi="Times New Roman" w:eastAsia="仿宋_GB2312" w:cs="Times New Roman"/>
          <w:sz w:val="32"/>
          <w:szCs w:val="32"/>
          <w:lang w:eastAsia="zh-CN"/>
        </w:rPr>
        <w:t>验收</w:t>
      </w:r>
      <w:r>
        <w:rPr>
          <w:rFonts w:hint="default" w:ascii="Times New Roman" w:hAnsi="Times New Roman" w:eastAsia="仿宋_GB2312" w:cs="Times New Roman"/>
          <w:sz w:val="32"/>
          <w:szCs w:val="32"/>
        </w:rPr>
        <w:t>达标率达82%。</w:t>
      </w:r>
      <w:r>
        <w:rPr>
          <w:rFonts w:hint="default" w:ascii="Times New Roman" w:hAnsi="Times New Roman" w:eastAsia="楷体" w:cs="Times New Roman"/>
          <w:b/>
          <w:bCs/>
          <w:sz w:val="32"/>
          <w:szCs w:val="32"/>
          <w:lang w:val="en-US" w:eastAsia="zh-CN"/>
        </w:rPr>
        <w:t>四是精准实施抓党建促脱贫攻坚。</w:t>
      </w:r>
      <w:r>
        <w:rPr>
          <w:rFonts w:hint="default" w:ascii="Times New Roman" w:hAnsi="Times New Roman" w:eastAsia="仿宋_GB2312" w:cs="Times New Roman"/>
          <w:sz w:val="32"/>
          <w:szCs w:val="32"/>
        </w:rPr>
        <w:t>选派2名党员干部到村任第一书记，支持贫困村帮扶资金3万元；号召机关59名干部到4个村（社区）结对帮扶118户贫困家庭，并送去慰问金4.72万元；对全市3076名困难家庭学生建档立卡，</w:t>
      </w:r>
      <w:r>
        <w:rPr>
          <w:rFonts w:hint="default" w:ascii="Times New Roman" w:hAnsi="Times New Roman" w:eastAsia="仿宋_GB2312" w:cs="Times New Roman"/>
          <w:sz w:val="32"/>
          <w:szCs w:val="32"/>
          <w:shd w:val="clear" w:color="080000" w:fill="FFFFFF"/>
        </w:rPr>
        <w:t>全年共发放教育资助942.91万元。</w:t>
      </w:r>
    </w:p>
    <w:p>
      <w:pPr>
        <w:pStyle w:val="7"/>
        <w:keepNext w:val="0"/>
        <w:keepLines w:val="0"/>
        <w:pageBreakBefore w:val="0"/>
        <w:widowControl w:val="0"/>
        <w:shd w:val="clear" w:color="auto" w:fill="FFFFFF"/>
        <w:kinsoku/>
        <w:wordWrap w:val="0"/>
        <w:overflowPunct/>
        <w:topLinePunct w:val="0"/>
        <w:autoSpaceDE/>
        <w:autoSpaceDN/>
        <w:bidi w:val="0"/>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黑体" w:cs="Times New Roman"/>
          <w:b w:val="0"/>
          <w:bCs w:val="0"/>
          <w:sz w:val="32"/>
          <w:szCs w:val="32"/>
        </w:rPr>
        <w:t>2018年</w:t>
      </w:r>
      <w:r>
        <w:rPr>
          <w:rFonts w:hint="default" w:ascii="Times New Roman" w:hAnsi="Times New Roman" w:eastAsia="黑体" w:cs="Times New Roman"/>
          <w:b w:val="0"/>
          <w:bCs w:val="0"/>
          <w:sz w:val="32"/>
          <w:szCs w:val="32"/>
          <w:lang w:eastAsia="zh-CN"/>
        </w:rPr>
        <w:t>工作打算</w:t>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楷体" w:cs="Times New Roman"/>
          <w:b/>
          <w:bCs/>
          <w:kern w:val="2"/>
          <w:sz w:val="32"/>
          <w:szCs w:val="32"/>
          <w:lang w:val="en-US" w:eastAsia="zh-CN" w:bidi="ar-SA"/>
        </w:rPr>
        <w:t>一是以标准化建设为抓手提升党建工作质量。</w:t>
      </w:r>
      <w:r>
        <w:rPr>
          <w:rFonts w:hint="default" w:ascii="Times New Roman" w:hAnsi="Times New Roman" w:eastAsia="仿宋_GB2312" w:cs="Times New Roman"/>
          <w:sz w:val="32"/>
          <w:szCs w:val="32"/>
          <w:lang w:eastAsia="zh-CN"/>
        </w:rPr>
        <w:t>持续</w:t>
      </w:r>
      <w:r>
        <w:rPr>
          <w:rFonts w:hint="default" w:ascii="Times New Roman" w:hAnsi="Times New Roman" w:eastAsia="仿宋_GB2312" w:cs="Times New Roman"/>
          <w:sz w:val="32"/>
          <w:szCs w:val="32"/>
        </w:rPr>
        <w:t>推进“两学一做”学习教育常态化制度化，认真开展“不忘初心、牢记使命”主题教育</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持续推进学校系统基层党组织标准化建设，力争2018年教体系统基层党组织全部达标</w:t>
      </w:r>
      <w:r>
        <w:rPr>
          <w:rFonts w:hint="default" w:ascii="Times New Roman" w:hAnsi="Times New Roman" w:eastAsia="仿宋_GB2312" w:cs="Times New Roman"/>
          <w:sz w:val="32"/>
          <w:szCs w:val="32"/>
          <w:lang w:eastAsia="zh-CN"/>
        </w:rPr>
        <w:t>；继续</w:t>
      </w:r>
      <w:r>
        <w:rPr>
          <w:rFonts w:hint="default" w:ascii="Times New Roman" w:hAnsi="Times New Roman" w:eastAsia="仿宋_GB2312" w:cs="Times New Roman"/>
          <w:sz w:val="32"/>
          <w:szCs w:val="32"/>
        </w:rPr>
        <w:t>做好基层党组织书记抓党建述职评议考核工作，</w:t>
      </w:r>
      <w:r>
        <w:rPr>
          <w:rFonts w:hint="default" w:ascii="Times New Roman" w:hAnsi="Times New Roman" w:eastAsia="仿宋_GB2312" w:cs="Times New Roman"/>
          <w:sz w:val="32"/>
          <w:szCs w:val="32"/>
          <w:lang w:eastAsia="zh-CN"/>
        </w:rPr>
        <w:t>并</w:t>
      </w:r>
      <w:r>
        <w:rPr>
          <w:rFonts w:hint="default" w:ascii="Times New Roman" w:hAnsi="Times New Roman" w:eastAsia="仿宋_GB2312" w:cs="Times New Roman"/>
          <w:sz w:val="32"/>
          <w:szCs w:val="32"/>
        </w:rPr>
        <w:t>组织对基层党支部书记集中轮训。</w:t>
      </w:r>
      <w:r>
        <w:rPr>
          <w:rFonts w:hint="default" w:ascii="Times New Roman" w:hAnsi="Times New Roman" w:eastAsia="楷体" w:cs="Times New Roman"/>
          <w:b/>
          <w:bCs/>
          <w:kern w:val="2"/>
          <w:sz w:val="32"/>
          <w:szCs w:val="32"/>
          <w:lang w:val="en-US" w:eastAsia="zh-CN" w:bidi="ar-SA"/>
        </w:rPr>
        <w:t>二是积极培育和践行社会主义核心价值观。</w:t>
      </w:r>
      <w:r>
        <w:rPr>
          <w:rFonts w:hint="default" w:ascii="Times New Roman" w:hAnsi="Times New Roman" w:eastAsia="仿宋_GB2312" w:cs="Times New Roman"/>
          <w:sz w:val="32"/>
          <w:szCs w:val="32"/>
        </w:rPr>
        <w:t>加快构建职中小幼一体化德育体系，深入开展优秀传统文化和文明礼仪教育，广泛组织全市中小学开展文明创建工作，开展“我的中国梦”系列主题教育、“永远跟党走”主题社会实践，把社会主义核心价值观转化为师生的情感认同和行为习惯。</w:t>
      </w:r>
      <w:r>
        <w:rPr>
          <w:rFonts w:hint="default" w:ascii="Times New Roman" w:hAnsi="Times New Roman" w:eastAsia="楷体" w:cs="Times New Roman"/>
          <w:b/>
          <w:bCs/>
          <w:kern w:val="2"/>
          <w:sz w:val="32"/>
          <w:szCs w:val="32"/>
          <w:lang w:val="en-US" w:eastAsia="zh-CN" w:bidi="ar-SA"/>
        </w:rPr>
        <w:t>三是建立激励表彰及投入保障制度。</w:t>
      </w:r>
      <w:r>
        <w:rPr>
          <w:rFonts w:hint="default" w:ascii="Times New Roman" w:hAnsi="Times New Roman" w:eastAsia="仿宋_GB2312" w:cs="Times New Roman"/>
          <w:sz w:val="32"/>
          <w:szCs w:val="32"/>
          <w:shd w:val="clear" w:color="auto" w:fill="FFFFFF"/>
        </w:rPr>
        <w:t>大张旗鼓地宣传和表彰党建工作先进集体和先进个人，对党建工作取得突出成绩的个人，</w:t>
      </w:r>
      <w:r>
        <w:rPr>
          <w:rFonts w:hint="default" w:ascii="Times New Roman" w:hAnsi="Times New Roman" w:eastAsia="仿宋_GB2312" w:cs="Times New Roman"/>
          <w:sz w:val="32"/>
          <w:szCs w:val="32"/>
          <w:shd w:val="clear" w:color="auto" w:fill="FFFFFF"/>
          <w:lang w:eastAsia="zh-CN"/>
        </w:rPr>
        <w:t>其表彰与教育教学表彰</w:t>
      </w:r>
      <w:r>
        <w:rPr>
          <w:rFonts w:hint="default" w:ascii="Times New Roman" w:hAnsi="Times New Roman" w:eastAsia="仿宋_GB2312" w:cs="Times New Roman"/>
          <w:sz w:val="32"/>
          <w:szCs w:val="32"/>
          <w:shd w:val="clear" w:color="auto" w:fill="FFFFFF"/>
        </w:rPr>
        <w:t>在职称评审等方面享受同等待遇。加大和落实党建工作经费的投入，建立稳固、正常的党建经费来源渠道，将党建经费纳入学校当年财政预算，形成专项经费。</w:t>
      </w: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rPr>
          <w:rFonts w:hint="default" w:ascii="Times New Roman" w:hAnsi="Times New Roman" w:cs="Times New Roman"/>
          <w:sz w:val="32"/>
          <w:szCs w:val="32"/>
        </w:rPr>
      </w:pPr>
      <w:r>
        <w:rPr>
          <w:rFonts w:hint="default" w:ascii="Times New Roman" w:hAnsi="Times New Roman" w:eastAsia="黑体" w:cs="Times New Roman"/>
          <w:b/>
          <w:bCs/>
          <w:sz w:val="32"/>
          <w:szCs w:val="32"/>
          <w:lang w:eastAsia="zh-CN"/>
        </w:rPr>
        <w:t>市卫计委党委书记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李日寿</w:t>
      </w:r>
      <w:r>
        <w:rPr>
          <w:rFonts w:hint="default" w:ascii="Times New Roman" w:hAnsi="Times New Roman" w:eastAsia="黑体" w:cs="Times New Roman"/>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黑体" w:cs="Times New Roman"/>
          <w:b w:val="0"/>
          <w:bCs w:val="0"/>
          <w:sz w:val="32"/>
          <w:szCs w:val="32"/>
          <w:lang w:val="en-US" w:eastAsia="zh-CN"/>
        </w:rPr>
        <w:t>2017年履职情况：</w:t>
      </w:r>
      <w:r>
        <w:rPr>
          <w:rFonts w:hint="default" w:ascii="Times New Roman" w:hAnsi="Times New Roman" w:eastAsia="楷体" w:cs="Times New Roman"/>
          <w:b/>
          <w:bCs/>
          <w:kern w:val="0"/>
          <w:sz w:val="32"/>
          <w:szCs w:val="32"/>
        </w:rPr>
        <w:t>一</w:t>
      </w:r>
      <w:r>
        <w:rPr>
          <w:rFonts w:hint="default" w:ascii="Times New Roman" w:hAnsi="Times New Roman" w:eastAsia="楷体" w:cs="Times New Roman"/>
          <w:b/>
          <w:bCs/>
          <w:kern w:val="0"/>
          <w:sz w:val="32"/>
          <w:szCs w:val="32"/>
          <w:lang w:eastAsia="zh-CN"/>
        </w:rPr>
        <w:t>是</w:t>
      </w:r>
      <w:r>
        <w:rPr>
          <w:rFonts w:hint="default" w:ascii="Times New Roman" w:hAnsi="Times New Roman" w:eastAsia="楷体" w:cs="Times New Roman"/>
          <w:b/>
          <w:bCs/>
          <w:kern w:val="0"/>
          <w:sz w:val="32"/>
          <w:szCs w:val="32"/>
        </w:rPr>
        <w:t>认真谋划党建工作。</w:t>
      </w:r>
      <w:r>
        <w:rPr>
          <w:rFonts w:hint="default" w:ascii="Times New Roman" w:hAnsi="Times New Roman" w:eastAsia="仿宋_GB2312" w:cs="Times New Roman"/>
          <w:b w:val="0"/>
          <w:bCs w:val="0"/>
          <w:sz w:val="32"/>
          <w:szCs w:val="32"/>
        </w:rPr>
        <w:t>召开全市卫计系统基层党建工作述职评议会，</w:t>
      </w:r>
      <w:r>
        <w:rPr>
          <w:rFonts w:hint="default" w:ascii="Times New Roman" w:hAnsi="Times New Roman" w:eastAsia="仿宋_GB2312" w:cs="Times New Roman"/>
          <w:b w:val="0"/>
          <w:bCs w:val="0"/>
          <w:kern w:val="0"/>
          <w:sz w:val="32"/>
          <w:szCs w:val="32"/>
        </w:rPr>
        <w:t>与委属各单位签订年度党建工作目标责任书。指导新设立的党支部做好选举工作，对少数不在状态的支部书记进行了调整，为部分基层党组织配备了专职党务</w:t>
      </w:r>
      <w:r>
        <w:rPr>
          <w:rFonts w:hint="default" w:ascii="Times New Roman" w:hAnsi="Times New Roman" w:eastAsia="仿宋_GB2312" w:cs="Times New Roman"/>
          <w:b w:val="0"/>
          <w:bCs w:val="0"/>
          <w:kern w:val="0"/>
          <w:sz w:val="32"/>
          <w:szCs w:val="32"/>
          <w:lang w:eastAsia="zh-CN"/>
        </w:rPr>
        <w:t>干部</w:t>
      </w:r>
      <w:r>
        <w:rPr>
          <w:rFonts w:hint="default" w:ascii="Times New Roman" w:hAnsi="Times New Roman" w:eastAsia="仿宋_GB2312" w:cs="Times New Roman"/>
          <w:b w:val="0"/>
          <w:bCs w:val="0"/>
          <w:kern w:val="0"/>
          <w:sz w:val="32"/>
          <w:szCs w:val="32"/>
        </w:rPr>
        <w:t>。</w:t>
      </w:r>
      <w:r>
        <w:rPr>
          <w:rFonts w:hint="default" w:ascii="Times New Roman" w:hAnsi="Times New Roman" w:eastAsia="楷体" w:cs="Times New Roman"/>
          <w:b/>
          <w:bCs/>
          <w:kern w:val="0"/>
          <w:sz w:val="32"/>
          <w:szCs w:val="32"/>
        </w:rPr>
        <w:t>二</w:t>
      </w:r>
      <w:r>
        <w:rPr>
          <w:rFonts w:hint="default" w:ascii="Times New Roman" w:hAnsi="Times New Roman" w:eastAsia="楷体" w:cs="Times New Roman"/>
          <w:b/>
          <w:bCs/>
          <w:kern w:val="0"/>
          <w:sz w:val="32"/>
          <w:szCs w:val="32"/>
          <w:lang w:eastAsia="zh-CN"/>
        </w:rPr>
        <w:t>是</w:t>
      </w:r>
      <w:r>
        <w:rPr>
          <w:rFonts w:hint="default" w:ascii="Times New Roman" w:hAnsi="Times New Roman" w:eastAsia="楷体" w:cs="Times New Roman"/>
          <w:b/>
          <w:bCs/>
          <w:kern w:val="0"/>
          <w:sz w:val="32"/>
          <w:szCs w:val="32"/>
        </w:rPr>
        <w:t>推进基层党组织标准化建设。</w:t>
      </w:r>
      <w:r>
        <w:rPr>
          <w:rFonts w:hint="default" w:ascii="Times New Roman" w:hAnsi="Times New Roman" w:eastAsia="仿宋_GB2312" w:cs="Times New Roman"/>
          <w:b w:val="0"/>
          <w:bCs w:val="0"/>
          <w:sz w:val="32"/>
          <w:szCs w:val="32"/>
        </w:rPr>
        <w:t>研究制订标准化建设《实施方案》和计划清单，成立标准化建设领导小组和4个督导组。召开动员部署会、业务培训会和整改推进会共计7场次。组</w:t>
      </w:r>
      <w:r>
        <w:rPr>
          <w:rFonts w:hint="default" w:ascii="Times New Roman" w:hAnsi="Times New Roman" w:eastAsia="仿宋_GB2312" w:cs="Times New Roman"/>
          <w:b w:val="0"/>
          <w:bCs w:val="0"/>
          <w:sz w:val="32"/>
          <w:szCs w:val="32"/>
          <w:lang w:eastAsia="zh-CN"/>
        </w:rPr>
        <w:t>建</w:t>
      </w:r>
      <w:r>
        <w:rPr>
          <w:rFonts w:hint="default" w:ascii="Times New Roman" w:hAnsi="Times New Roman" w:eastAsia="仿宋_GB2312" w:cs="Times New Roman"/>
          <w:b w:val="0"/>
          <w:bCs w:val="0"/>
          <w:sz w:val="32"/>
          <w:szCs w:val="32"/>
        </w:rPr>
        <w:t>4个考核验收组，对24个基层党组织进行全覆盖验收。</w:t>
      </w:r>
      <w:r>
        <w:rPr>
          <w:rFonts w:hint="default" w:ascii="Times New Roman" w:hAnsi="Times New Roman" w:eastAsia="楷体" w:cs="Times New Roman"/>
          <w:b/>
          <w:bCs/>
          <w:kern w:val="0"/>
          <w:sz w:val="32"/>
          <w:szCs w:val="32"/>
        </w:rPr>
        <w:t>三</w:t>
      </w:r>
      <w:r>
        <w:rPr>
          <w:rFonts w:hint="default" w:ascii="Times New Roman" w:hAnsi="Times New Roman" w:eastAsia="楷体" w:cs="Times New Roman"/>
          <w:b/>
          <w:bCs/>
          <w:kern w:val="0"/>
          <w:sz w:val="32"/>
          <w:szCs w:val="32"/>
          <w:lang w:eastAsia="zh-CN"/>
        </w:rPr>
        <w:t>是</w:t>
      </w:r>
      <w:r>
        <w:rPr>
          <w:rFonts w:hint="default" w:ascii="Times New Roman" w:hAnsi="Times New Roman" w:eastAsia="楷体" w:cs="Times New Roman"/>
          <w:b/>
          <w:bCs/>
          <w:kern w:val="0"/>
          <w:sz w:val="32"/>
          <w:szCs w:val="32"/>
        </w:rPr>
        <w:t>加强党员教育管理。</w:t>
      </w:r>
      <w:r>
        <w:rPr>
          <w:rFonts w:hint="default" w:ascii="Times New Roman" w:hAnsi="Times New Roman" w:eastAsia="仿宋_GB2312" w:cs="Times New Roman"/>
          <w:b w:val="0"/>
          <w:bCs w:val="0"/>
          <w:kern w:val="0"/>
          <w:sz w:val="32"/>
          <w:szCs w:val="32"/>
        </w:rPr>
        <w:t>组织党员干部赴</w:t>
      </w:r>
      <w:r>
        <w:rPr>
          <w:rFonts w:hint="default" w:ascii="Times New Roman" w:hAnsi="Times New Roman" w:eastAsia="仿宋_GB2312" w:cs="Times New Roman"/>
          <w:b w:val="0"/>
          <w:bCs w:val="0"/>
          <w:sz w:val="32"/>
          <w:szCs w:val="32"/>
        </w:rPr>
        <w:t>红色教育基地</w:t>
      </w:r>
      <w:r>
        <w:rPr>
          <w:rFonts w:hint="default" w:ascii="Times New Roman" w:hAnsi="Times New Roman" w:eastAsia="仿宋_GB2312" w:cs="Times New Roman"/>
          <w:b w:val="0"/>
          <w:bCs w:val="0"/>
          <w:sz w:val="32"/>
          <w:szCs w:val="32"/>
          <w:lang w:eastAsia="zh-CN"/>
        </w:rPr>
        <w:t>和</w:t>
      </w:r>
      <w:r>
        <w:rPr>
          <w:rFonts w:hint="default" w:ascii="Times New Roman" w:hAnsi="Times New Roman" w:eastAsia="仿宋_GB2312" w:cs="Times New Roman"/>
          <w:b w:val="0"/>
          <w:bCs w:val="0"/>
          <w:kern w:val="0"/>
          <w:sz w:val="32"/>
          <w:szCs w:val="32"/>
        </w:rPr>
        <w:t>党风廉政教育基地</w:t>
      </w:r>
      <w:r>
        <w:rPr>
          <w:rFonts w:hint="default" w:ascii="Times New Roman" w:hAnsi="Times New Roman" w:eastAsia="仿宋_GB2312" w:cs="Times New Roman"/>
          <w:b w:val="0"/>
          <w:bCs w:val="0"/>
          <w:sz w:val="32"/>
          <w:szCs w:val="32"/>
        </w:rPr>
        <w:t>参观学习</w:t>
      </w:r>
      <w:r>
        <w:rPr>
          <w:rFonts w:hint="default" w:ascii="Times New Roman" w:hAnsi="Times New Roman" w:eastAsia="仿宋_GB2312" w:cs="Times New Roman"/>
          <w:b w:val="0"/>
          <w:bCs w:val="0"/>
          <w:kern w:val="0"/>
          <w:sz w:val="32"/>
          <w:szCs w:val="32"/>
        </w:rPr>
        <w:t>，选拔医护人员参加“喜迎十九大”主题演讲比赛活动</w:t>
      </w:r>
      <w:r>
        <w:rPr>
          <w:rFonts w:hint="default" w:ascii="Times New Roman" w:hAnsi="Times New Roman" w:eastAsia="仿宋_GB2312" w:cs="Times New Roman"/>
          <w:b w:val="0"/>
          <w:bCs w:val="0"/>
          <w:sz w:val="32"/>
          <w:szCs w:val="32"/>
          <w:shd w:val="clear" w:color="auto" w:fill="FFFFFF"/>
        </w:rPr>
        <w:t>，表彰优秀党员22名、优秀党务工作者5名</w:t>
      </w:r>
      <w:r>
        <w:rPr>
          <w:rFonts w:hint="default" w:ascii="Times New Roman" w:hAnsi="Times New Roman" w:eastAsia="仿宋_GB2312" w:cs="Times New Roman"/>
          <w:b w:val="0"/>
          <w:bCs w:val="0"/>
          <w:kern w:val="0"/>
          <w:sz w:val="32"/>
          <w:szCs w:val="32"/>
        </w:rPr>
        <w:t>和先进党支部2个。</w:t>
      </w:r>
      <w:r>
        <w:rPr>
          <w:rFonts w:hint="default" w:ascii="Times New Roman" w:hAnsi="Times New Roman" w:eastAsia="仿宋_GB2312" w:cs="Times New Roman"/>
          <w:b w:val="0"/>
          <w:bCs w:val="0"/>
          <w:sz w:val="32"/>
          <w:szCs w:val="32"/>
          <w:shd w:val="clear" w:color="auto" w:fill="FFFFFF"/>
          <w:lang w:eastAsia="zh-CN"/>
        </w:rPr>
        <w:t>以党员干部为主体，积极</w:t>
      </w:r>
      <w:r>
        <w:rPr>
          <w:rFonts w:hint="default" w:ascii="Times New Roman" w:hAnsi="Times New Roman" w:eastAsia="仿宋_GB2312" w:cs="Times New Roman"/>
          <w:b w:val="0"/>
          <w:bCs w:val="0"/>
          <w:kern w:val="0"/>
          <w:sz w:val="32"/>
          <w:szCs w:val="32"/>
        </w:rPr>
        <w:t>开展咨询义诊、环境整治、结对帮扶等活动。成立卫计委十九大精神宣讲团，班子成员带头讲党课、做辅导报告共计8场次。2017年共收缴党费119893元，向“党内关爱帮扶发展基金”捐款33220元。</w:t>
      </w:r>
      <w:r>
        <w:rPr>
          <w:rFonts w:hint="default" w:ascii="Times New Roman" w:hAnsi="Times New Roman" w:eastAsia="楷体" w:cs="Times New Roman"/>
          <w:b/>
          <w:bCs/>
          <w:kern w:val="0"/>
          <w:sz w:val="32"/>
          <w:szCs w:val="32"/>
          <w:lang w:val="en-US" w:eastAsia="zh-CN" w:bidi="ar-SA"/>
        </w:rPr>
        <w:t>四是狠抓党风廉政建设和行业作风建设。</w:t>
      </w:r>
      <w:r>
        <w:rPr>
          <w:rFonts w:hint="default" w:ascii="Times New Roman" w:hAnsi="Times New Roman" w:eastAsia="仿宋_GB2312" w:cs="Times New Roman"/>
          <w:b w:val="0"/>
          <w:bCs w:val="0"/>
          <w:color w:val="auto"/>
          <w:kern w:val="2"/>
          <w:sz w:val="32"/>
          <w:szCs w:val="32"/>
          <w:shd w:val="clear" w:color="auto" w:fill="FFFFFF"/>
        </w:rPr>
        <w:t>与市检察院联合制定了《预防职务犯罪专项行动实施方案》，邀请市纪委领导作党风廉政建设专题讲座，组织观看警示教育片《警钟长鸣</w:t>
      </w:r>
      <w:r>
        <w:rPr>
          <w:rFonts w:hint="default" w:ascii="Times New Roman" w:hAnsi="Times New Roman" w:eastAsia="仿宋_GB2312" w:cs="Times New Roman"/>
          <w:b w:val="0"/>
          <w:bCs w:val="0"/>
          <w:color w:val="auto"/>
          <w:kern w:val="2"/>
          <w:sz w:val="32"/>
          <w:szCs w:val="32"/>
          <w:shd w:val="clear" w:color="auto" w:fill="FFFFFF"/>
          <w:lang w:val="en-US" w:eastAsia="zh-CN"/>
        </w:rPr>
        <w:t>·</w:t>
      </w:r>
      <w:r>
        <w:rPr>
          <w:rFonts w:hint="default" w:ascii="Times New Roman" w:hAnsi="Times New Roman" w:eastAsia="仿宋_GB2312" w:cs="Times New Roman"/>
          <w:b w:val="0"/>
          <w:bCs w:val="0"/>
          <w:color w:val="auto"/>
          <w:kern w:val="2"/>
          <w:sz w:val="32"/>
          <w:szCs w:val="32"/>
          <w:shd w:val="clear" w:color="auto" w:fill="FFFFFF"/>
        </w:rPr>
        <w:t>护佑生命》，</w:t>
      </w:r>
      <w:r>
        <w:rPr>
          <w:rFonts w:hint="default" w:ascii="Times New Roman" w:hAnsi="Times New Roman" w:eastAsia="仿宋_GB2312" w:cs="Times New Roman"/>
          <w:b w:val="0"/>
          <w:bCs w:val="0"/>
          <w:color w:val="auto"/>
          <w:kern w:val="2"/>
          <w:sz w:val="32"/>
          <w:szCs w:val="32"/>
          <w:shd w:val="clear" w:color="auto" w:fill="FFFFFF"/>
          <w:lang w:eastAsia="zh-CN"/>
        </w:rPr>
        <w:t>认真</w:t>
      </w:r>
      <w:r>
        <w:rPr>
          <w:rFonts w:hint="default" w:ascii="Times New Roman" w:hAnsi="Times New Roman" w:eastAsia="仿宋_GB2312" w:cs="Times New Roman"/>
          <w:b w:val="0"/>
          <w:bCs w:val="0"/>
          <w:color w:val="auto"/>
          <w:kern w:val="2"/>
          <w:sz w:val="32"/>
          <w:szCs w:val="32"/>
          <w:shd w:val="clear" w:color="auto" w:fill="FFFFFF"/>
        </w:rPr>
        <w:t>开展“</w:t>
      </w:r>
      <w:r>
        <w:rPr>
          <w:rFonts w:hint="default" w:ascii="Times New Roman" w:hAnsi="Times New Roman" w:eastAsia="仿宋_GB2312" w:cs="Times New Roman"/>
          <w:b w:val="0"/>
          <w:bCs w:val="0"/>
          <w:color w:val="auto"/>
          <w:kern w:val="2"/>
          <w:sz w:val="32"/>
          <w:szCs w:val="32"/>
          <w:shd w:val="clear" w:color="auto" w:fill="FFFFFF"/>
          <w:lang w:eastAsia="zh-CN"/>
        </w:rPr>
        <w:t>清风行动</w:t>
      </w:r>
      <w:r>
        <w:rPr>
          <w:rFonts w:hint="default" w:ascii="Times New Roman" w:hAnsi="Times New Roman" w:eastAsia="仿宋_GB2312" w:cs="Times New Roman"/>
          <w:b w:val="0"/>
          <w:bCs w:val="0"/>
          <w:color w:val="auto"/>
          <w:kern w:val="2"/>
          <w:sz w:val="32"/>
          <w:szCs w:val="32"/>
          <w:shd w:val="clear" w:color="auto" w:fill="FFFFFF"/>
        </w:rPr>
        <w:t>”</w:t>
      </w:r>
      <w:r>
        <w:rPr>
          <w:rFonts w:hint="default" w:ascii="Times New Roman" w:hAnsi="Times New Roman" w:eastAsia="仿宋_GB2312" w:cs="Times New Roman"/>
          <w:b w:val="0"/>
          <w:bCs w:val="0"/>
          <w:color w:val="auto"/>
          <w:kern w:val="2"/>
          <w:sz w:val="32"/>
          <w:szCs w:val="32"/>
          <w:shd w:val="clear" w:color="auto" w:fill="FFFFFF"/>
          <w:lang w:eastAsia="zh-CN"/>
        </w:rPr>
        <w:t>专项整治</w:t>
      </w:r>
      <w:r>
        <w:rPr>
          <w:rFonts w:hint="default" w:ascii="Times New Roman" w:hAnsi="Times New Roman" w:eastAsia="仿宋_GB2312" w:cs="Times New Roman"/>
          <w:b w:val="0"/>
          <w:bCs w:val="0"/>
          <w:color w:val="auto"/>
          <w:kern w:val="2"/>
          <w:sz w:val="32"/>
          <w:szCs w:val="32"/>
          <w:shd w:val="clear" w:color="auto" w:fill="FFFFFF"/>
        </w:rPr>
        <w:t>。受理各类信访投诉8件，回复满意率100%。共办理案件4件，涉案人员受到了行政警告直至开除公职处分。</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kern w:val="0"/>
          <w:sz w:val="32"/>
          <w:szCs w:val="32"/>
        </w:rPr>
      </w:pPr>
      <w:r>
        <w:rPr>
          <w:rFonts w:hint="default" w:ascii="Times New Roman" w:hAnsi="Times New Roman" w:eastAsia="黑体" w:cs="Times New Roman"/>
          <w:b w:val="0"/>
          <w:bCs w:val="0"/>
          <w:sz w:val="32"/>
          <w:szCs w:val="32"/>
          <w:lang w:val="en-US" w:eastAsia="zh-CN"/>
        </w:rPr>
        <w:t>2018年工作打算：</w:t>
      </w:r>
      <w:r>
        <w:rPr>
          <w:rFonts w:hint="default" w:ascii="Times New Roman" w:hAnsi="Times New Roman" w:eastAsia="楷体" w:cs="Times New Roman"/>
          <w:b/>
          <w:bCs/>
          <w:kern w:val="0"/>
          <w:sz w:val="32"/>
          <w:szCs w:val="32"/>
        </w:rPr>
        <w:t>一</w:t>
      </w:r>
      <w:r>
        <w:rPr>
          <w:rFonts w:hint="default" w:ascii="Times New Roman" w:hAnsi="Times New Roman" w:eastAsia="楷体" w:cs="Times New Roman"/>
          <w:b/>
          <w:bCs/>
          <w:kern w:val="0"/>
          <w:sz w:val="32"/>
          <w:szCs w:val="32"/>
          <w:lang w:eastAsia="zh-CN"/>
        </w:rPr>
        <w:t>是</w:t>
      </w:r>
      <w:r>
        <w:rPr>
          <w:rFonts w:hint="default" w:ascii="Times New Roman" w:hAnsi="Times New Roman" w:eastAsia="楷体" w:cs="Times New Roman"/>
          <w:b/>
          <w:bCs/>
          <w:kern w:val="0"/>
          <w:sz w:val="32"/>
          <w:szCs w:val="32"/>
        </w:rPr>
        <w:t>在学用结合上下功夫。</w:t>
      </w:r>
      <w:r>
        <w:rPr>
          <w:rFonts w:hint="default" w:ascii="Times New Roman" w:hAnsi="Times New Roman" w:eastAsia="仿宋_GB2312" w:cs="Times New Roman"/>
          <w:b w:val="0"/>
          <w:bCs w:val="0"/>
          <w:kern w:val="0"/>
          <w:sz w:val="32"/>
          <w:szCs w:val="32"/>
          <w:lang w:eastAsia="zh-CN"/>
        </w:rPr>
        <w:t>委</w:t>
      </w:r>
      <w:r>
        <w:rPr>
          <w:rFonts w:hint="default" w:ascii="Times New Roman" w:hAnsi="Times New Roman" w:eastAsia="仿宋_GB2312" w:cs="Times New Roman"/>
          <w:b w:val="0"/>
          <w:bCs w:val="0"/>
          <w:kern w:val="0"/>
          <w:sz w:val="32"/>
          <w:szCs w:val="32"/>
        </w:rPr>
        <w:t>班子成员</w:t>
      </w:r>
      <w:r>
        <w:rPr>
          <w:rFonts w:hint="default" w:ascii="Times New Roman" w:hAnsi="Times New Roman" w:eastAsia="仿宋_GB2312" w:cs="Times New Roman"/>
          <w:b w:val="0"/>
          <w:bCs w:val="0"/>
          <w:kern w:val="0"/>
          <w:sz w:val="32"/>
          <w:szCs w:val="32"/>
          <w:lang w:eastAsia="zh-CN"/>
        </w:rPr>
        <w:t>带头</w:t>
      </w:r>
      <w:r>
        <w:rPr>
          <w:rFonts w:hint="default" w:ascii="Times New Roman" w:hAnsi="Times New Roman" w:eastAsia="仿宋_GB2312" w:cs="Times New Roman"/>
          <w:b w:val="0"/>
          <w:bCs w:val="0"/>
          <w:kern w:val="0"/>
          <w:sz w:val="32"/>
          <w:szCs w:val="32"/>
        </w:rPr>
        <w:t>学习</w:t>
      </w:r>
      <w:r>
        <w:rPr>
          <w:rFonts w:hint="default" w:ascii="Times New Roman" w:hAnsi="Times New Roman" w:eastAsia="仿宋_GB2312" w:cs="Times New Roman"/>
          <w:b w:val="0"/>
          <w:bCs w:val="0"/>
          <w:kern w:val="0"/>
          <w:sz w:val="32"/>
          <w:szCs w:val="32"/>
          <w:lang w:eastAsia="zh-CN"/>
        </w:rPr>
        <w:t>贯彻</w:t>
      </w:r>
      <w:r>
        <w:rPr>
          <w:rFonts w:hint="default" w:ascii="Times New Roman" w:hAnsi="Times New Roman" w:eastAsia="仿宋_GB2312" w:cs="Times New Roman"/>
          <w:b w:val="0"/>
          <w:bCs w:val="0"/>
          <w:kern w:val="0"/>
          <w:sz w:val="32"/>
          <w:szCs w:val="32"/>
        </w:rPr>
        <w:t>十九大精神</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经常参加联系支部党建活动，</w:t>
      </w:r>
      <w:r>
        <w:rPr>
          <w:rFonts w:hint="default" w:ascii="Times New Roman" w:hAnsi="Times New Roman" w:eastAsia="仿宋_GB2312" w:cs="Times New Roman"/>
          <w:b w:val="0"/>
          <w:bCs w:val="0"/>
          <w:color w:val="auto"/>
          <w:kern w:val="2"/>
          <w:sz w:val="32"/>
          <w:szCs w:val="32"/>
          <w:shd w:val="clear" w:color="auto" w:fill="FFFFFF"/>
          <w:lang w:val="en-US" w:eastAsia="zh-CN" w:bidi="ar-SA"/>
        </w:rPr>
        <w:t>指导实际工作，解决实际问题。</w:t>
      </w:r>
      <w:r>
        <w:rPr>
          <w:rFonts w:hint="default" w:ascii="Times New Roman" w:hAnsi="Times New Roman" w:eastAsia="楷体" w:cs="Times New Roman"/>
          <w:b/>
          <w:bCs/>
          <w:kern w:val="0"/>
          <w:sz w:val="32"/>
          <w:szCs w:val="32"/>
        </w:rPr>
        <w:t>二</w:t>
      </w:r>
      <w:r>
        <w:rPr>
          <w:rFonts w:hint="default" w:ascii="Times New Roman" w:hAnsi="Times New Roman" w:eastAsia="楷体" w:cs="Times New Roman"/>
          <w:b/>
          <w:bCs/>
          <w:kern w:val="0"/>
          <w:sz w:val="32"/>
          <w:szCs w:val="32"/>
          <w:lang w:eastAsia="zh-CN"/>
        </w:rPr>
        <w:t>是</w:t>
      </w:r>
      <w:r>
        <w:rPr>
          <w:rFonts w:hint="default" w:ascii="Times New Roman" w:hAnsi="Times New Roman" w:eastAsia="楷体" w:cs="Times New Roman"/>
          <w:b/>
          <w:bCs/>
          <w:kern w:val="0"/>
          <w:sz w:val="32"/>
          <w:szCs w:val="32"/>
        </w:rPr>
        <w:t>在履职尽责上下功夫。</w:t>
      </w:r>
      <w:r>
        <w:rPr>
          <w:rFonts w:hint="default" w:ascii="Times New Roman" w:hAnsi="Times New Roman" w:eastAsia="仿宋_GB2312" w:cs="Times New Roman"/>
          <w:b w:val="0"/>
          <w:bCs w:val="0"/>
          <w:kern w:val="0"/>
          <w:sz w:val="32"/>
          <w:szCs w:val="32"/>
        </w:rPr>
        <w:t>认真履行抓党建第一责任人的职责，加强工作指导和督查。</w:t>
      </w:r>
      <w:r>
        <w:rPr>
          <w:rFonts w:hint="default" w:ascii="Times New Roman" w:hAnsi="Times New Roman" w:eastAsia="楷体" w:cs="Times New Roman"/>
          <w:b/>
          <w:bCs/>
          <w:kern w:val="0"/>
          <w:sz w:val="32"/>
          <w:szCs w:val="32"/>
        </w:rPr>
        <w:t>三</w:t>
      </w:r>
      <w:r>
        <w:rPr>
          <w:rFonts w:hint="default" w:ascii="Times New Roman" w:hAnsi="Times New Roman" w:eastAsia="楷体" w:cs="Times New Roman"/>
          <w:b/>
          <w:bCs/>
          <w:kern w:val="0"/>
          <w:sz w:val="32"/>
          <w:szCs w:val="32"/>
          <w:lang w:eastAsia="zh-CN"/>
        </w:rPr>
        <w:t>是</w:t>
      </w:r>
      <w:r>
        <w:rPr>
          <w:rFonts w:hint="default" w:ascii="Times New Roman" w:hAnsi="Times New Roman" w:eastAsia="楷体" w:cs="Times New Roman"/>
          <w:b/>
          <w:bCs/>
          <w:kern w:val="0"/>
          <w:sz w:val="32"/>
          <w:szCs w:val="32"/>
        </w:rPr>
        <w:t>在精通业务上下功夫。</w:t>
      </w:r>
      <w:r>
        <w:rPr>
          <w:rFonts w:hint="default" w:ascii="Times New Roman" w:hAnsi="Times New Roman" w:eastAsia="仿宋_GB2312" w:cs="Times New Roman"/>
          <w:b w:val="0"/>
          <w:bCs w:val="0"/>
          <w:kern w:val="0"/>
          <w:sz w:val="32"/>
          <w:szCs w:val="32"/>
        </w:rPr>
        <w:t>启动党务工作者培训计划，重点培养一批业务骨干，</w:t>
      </w:r>
      <w:r>
        <w:rPr>
          <w:rFonts w:hint="default" w:ascii="Times New Roman" w:hAnsi="Times New Roman" w:eastAsia="仿宋_GB2312" w:cs="Times New Roman"/>
          <w:b w:val="0"/>
          <w:bCs w:val="0"/>
          <w:kern w:val="0"/>
          <w:sz w:val="32"/>
          <w:szCs w:val="32"/>
          <w:lang w:eastAsia="zh-CN"/>
        </w:rPr>
        <w:t>着力提升队伍整体素质</w:t>
      </w:r>
      <w:r>
        <w:rPr>
          <w:rFonts w:hint="default" w:ascii="Times New Roman" w:hAnsi="Times New Roman" w:eastAsia="仿宋_GB2312" w:cs="Times New Roman"/>
          <w:b w:val="0"/>
          <w:bCs w:val="0"/>
          <w:kern w:val="0"/>
          <w:sz w:val="32"/>
          <w:szCs w:val="32"/>
          <w:lang w:val="en-US" w:eastAsia="zh-CN"/>
        </w:rPr>
        <w:t>。</w:t>
      </w:r>
      <w:r>
        <w:rPr>
          <w:rFonts w:hint="default" w:ascii="Times New Roman" w:hAnsi="Times New Roman" w:eastAsia="楷体" w:cs="Times New Roman"/>
          <w:b/>
          <w:bCs/>
          <w:kern w:val="0"/>
          <w:sz w:val="32"/>
          <w:szCs w:val="32"/>
        </w:rPr>
        <w:t>四</w:t>
      </w:r>
      <w:r>
        <w:rPr>
          <w:rFonts w:hint="default" w:ascii="Times New Roman" w:hAnsi="Times New Roman" w:eastAsia="楷体" w:cs="Times New Roman"/>
          <w:b/>
          <w:bCs/>
          <w:kern w:val="0"/>
          <w:sz w:val="32"/>
          <w:szCs w:val="32"/>
          <w:lang w:eastAsia="zh-CN"/>
        </w:rPr>
        <w:t>是</w:t>
      </w:r>
      <w:r>
        <w:rPr>
          <w:rFonts w:hint="default" w:ascii="Times New Roman" w:hAnsi="Times New Roman" w:eastAsia="楷体" w:cs="Times New Roman"/>
          <w:b/>
          <w:bCs/>
          <w:kern w:val="0"/>
          <w:sz w:val="32"/>
          <w:szCs w:val="32"/>
        </w:rPr>
        <w:t>在打造精品上下功夫。</w:t>
      </w:r>
      <w:r>
        <w:rPr>
          <w:rFonts w:hint="default" w:ascii="Times New Roman" w:hAnsi="Times New Roman" w:eastAsia="仿宋_GB2312" w:cs="Times New Roman"/>
          <w:b w:val="0"/>
          <w:bCs w:val="0"/>
          <w:sz w:val="32"/>
          <w:szCs w:val="32"/>
        </w:rPr>
        <w:t>树立“党建+”理念，认真谋划活动载体，全力以赴抓特色、抓突破、抓创新。</w:t>
      </w:r>
      <w:r>
        <w:rPr>
          <w:rFonts w:hint="default" w:ascii="Times New Roman" w:hAnsi="Times New Roman" w:eastAsia="楷体" w:cs="Times New Roman"/>
          <w:b/>
          <w:bCs/>
          <w:kern w:val="0"/>
          <w:sz w:val="32"/>
          <w:szCs w:val="32"/>
        </w:rPr>
        <w:t>五</w:t>
      </w:r>
      <w:r>
        <w:rPr>
          <w:rFonts w:hint="default" w:ascii="Times New Roman" w:hAnsi="Times New Roman" w:eastAsia="楷体" w:cs="Times New Roman"/>
          <w:b/>
          <w:bCs/>
          <w:kern w:val="0"/>
          <w:sz w:val="32"/>
          <w:szCs w:val="32"/>
          <w:lang w:eastAsia="zh-CN"/>
        </w:rPr>
        <w:t>是</w:t>
      </w:r>
      <w:r>
        <w:rPr>
          <w:rFonts w:hint="default" w:ascii="Times New Roman" w:hAnsi="Times New Roman" w:eastAsia="楷体" w:cs="Times New Roman"/>
          <w:b/>
          <w:bCs/>
          <w:kern w:val="0"/>
          <w:sz w:val="32"/>
          <w:szCs w:val="32"/>
        </w:rPr>
        <w:t>在苦练内功上下功夫。</w:t>
      </w:r>
      <w:r>
        <w:rPr>
          <w:rFonts w:hint="default" w:ascii="Times New Roman" w:hAnsi="Times New Roman" w:eastAsia="仿宋_GB2312" w:cs="Times New Roman"/>
          <w:b w:val="0"/>
          <w:bCs w:val="0"/>
          <w:kern w:val="0"/>
          <w:sz w:val="32"/>
          <w:szCs w:val="32"/>
        </w:rPr>
        <w:t>健全</w:t>
      </w:r>
      <w:r>
        <w:rPr>
          <w:rFonts w:hint="default" w:ascii="Times New Roman" w:hAnsi="Times New Roman" w:eastAsia="仿宋_GB2312" w:cs="Times New Roman"/>
          <w:b w:val="0"/>
          <w:bCs w:val="0"/>
          <w:kern w:val="0"/>
          <w:sz w:val="32"/>
          <w:szCs w:val="32"/>
        </w:rPr>
        <w:t>完善党风廉政建设相关制度，</w:t>
      </w:r>
      <w:r>
        <w:rPr>
          <w:rFonts w:hint="default" w:ascii="Times New Roman" w:hAnsi="Times New Roman" w:eastAsia="仿宋_GB2312" w:cs="Times New Roman"/>
          <w:b w:val="0"/>
          <w:bCs w:val="0"/>
          <w:sz w:val="32"/>
          <w:szCs w:val="32"/>
        </w:rPr>
        <w:t>加大监督、执纪和问责力度，</w:t>
      </w:r>
      <w:r>
        <w:rPr>
          <w:rFonts w:hint="default" w:ascii="Times New Roman" w:hAnsi="Times New Roman" w:eastAsia="仿宋_GB2312" w:cs="Times New Roman"/>
          <w:b w:val="0"/>
          <w:bCs w:val="0"/>
          <w:kern w:val="0"/>
          <w:sz w:val="32"/>
          <w:szCs w:val="32"/>
        </w:rPr>
        <w:t>严格</w:t>
      </w:r>
      <w:r>
        <w:rPr>
          <w:rFonts w:hint="default" w:ascii="Times New Roman" w:hAnsi="Times New Roman" w:eastAsia="仿宋_GB2312" w:cs="Times New Roman"/>
          <w:b w:val="0"/>
          <w:bCs w:val="0"/>
          <w:kern w:val="0"/>
          <w:sz w:val="32"/>
          <w:szCs w:val="32"/>
          <w:lang w:eastAsia="zh-CN"/>
        </w:rPr>
        <w:t>执</w:t>
      </w:r>
      <w:r>
        <w:rPr>
          <w:rFonts w:hint="default" w:ascii="Times New Roman" w:hAnsi="Times New Roman" w:eastAsia="仿宋_GB2312" w:cs="Times New Roman"/>
          <w:b w:val="0"/>
          <w:bCs w:val="0"/>
          <w:kern w:val="0"/>
          <w:sz w:val="32"/>
          <w:szCs w:val="32"/>
        </w:rPr>
        <w:t>行一案双查</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倒逼“两个责任”落实。</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b/>
          <w:bCs/>
          <w:sz w:val="32"/>
          <w:szCs w:val="32"/>
          <w:lang w:eastAsia="zh-CN"/>
        </w:rPr>
        <w:t>市经信委党委书记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向年生</w:t>
      </w:r>
      <w:r>
        <w:rPr>
          <w:rFonts w:hint="default" w:ascii="Times New Roman" w:hAnsi="Times New Roman" w:eastAsia="黑体" w:cs="Times New Roman"/>
          <w:sz w:val="32"/>
          <w:szCs w:val="32"/>
          <w:lang w:eastAsia="zh-CN"/>
        </w:rPr>
        <w:t>：</w:t>
      </w:r>
    </w:p>
    <w:p>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1"/>
        <w:rPr>
          <w:rFonts w:hint="default" w:ascii="Times New Roman" w:hAnsi="Times New Roman" w:eastAsia="仿宋_GB2312" w:cs="Times New Roman"/>
          <w:b w:val="0"/>
          <w:bCs w:val="0"/>
          <w:sz w:val="32"/>
          <w:szCs w:val="32"/>
        </w:rPr>
      </w:pPr>
      <w:r>
        <w:rPr>
          <w:rFonts w:hint="default" w:ascii="Times New Roman" w:hAnsi="Times New Roman" w:eastAsia="黑体" w:cs="Times New Roman"/>
          <w:b w:val="0"/>
          <w:bCs w:val="0"/>
          <w:sz w:val="32"/>
          <w:szCs w:val="32"/>
          <w:lang w:val="en-US" w:eastAsia="zh-CN"/>
        </w:rPr>
        <w:t>2017年履职情况：</w:t>
      </w:r>
      <w:r>
        <w:rPr>
          <w:rFonts w:hint="default" w:ascii="Times New Roman" w:hAnsi="Times New Roman" w:eastAsia="楷体_GB2312" w:cs="Times New Roman"/>
          <w:sz w:val="32"/>
          <w:szCs w:val="32"/>
        </w:rPr>
        <w:t>全面落实党建工作任务</w:t>
      </w: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b w:val="0"/>
          <w:bCs w:val="0"/>
          <w:sz w:val="32"/>
          <w:szCs w:val="32"/>
        </w:rPr>
        <w:t>始终把抓好党建工作作为首要责任，认真贯彻落实党的路线、方针、政策和市委、政府的决议、决定。充分发挥班长和领头羊作用，坚持党委中心组学习制度，认真推行“双岗双责”，今年投入扶贫村帮扶资金6万余元。扎实做好“三分类三升级”工作，按期对机关党支部换届。今年新发展党员6名，有3名入党员积极分子参加了培训。严格执行中央“八项规定”，落实《中国共产党党员领导干部廉洁从政若干准则》、省“十条”和合肥市“三十条”</w:t>
      </w:r>
      <w:r>
        <w:rPr>
          <w:rFonts w:hint="default" w:ascii="Times New Roman" w:hAnsi="Times New Roman" w:eastAsia="仿宋_GB2312" w:cs="Times New Roman"/>
          <w:b w:val="0"/>
          <w:bCs w:val="0"/>
          <w:sz w:val="32"/>
          <w:szCs w:val="32"/>
          <w:lang w:eastAsia="zh-CN"/>
        </w:rPr>
        <w:t>等</w:t>
      </w:r>
      <w:r>
        <w:rPr>
          <w:rFonts w:hint="default" w:ascii="Times New Roman" w:hAnsi="Times New Roman" w:eastAsia="仿宋_GB2312" w:cs="Times New Roman"/>
          <w:b w:val="0"/>
          <w:bCs w:val="0"/>
          <w:sz w:val="32"/>
          <w:szCs w:val="32"/>
        </w:rPr>
        <w:t>规定。</w:t>
      </w:r>
      <w:r>
        <w:rPr>
          <w:rFonts w:hint="default" w:ascii="Times New Roman" w:hAnsi="Times New Roman" w:eastAsia="楷体_GB2312" w:cs="Times New Roman"/>
          <w:sz w:val="32"/>
          <w:szCs w:val="32"/>
        </w:rPr>
        <w:t>服务中心，抓经济，促发展</w:t>
      </w: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b w:val="0"/>
          <w:bCs w:val="0"/>
          <w:sz w:val="32"/>
          <w:szCs w:val="32"/>
        </w:rPr>
        <w:t>始终坚持“围绕经济抓党建，抓好党建促发展”的工作方针，工业升级转型和园区建设工作稳步推进，全市工业经济实现了稳增长目标。牵头组织召开企业家座谈会和“四送一服”</w:t>
      </w:r>
      <w:r>
        <w:rPr>
          <w:rFonts w:hint="default" w:ascii="Times New Roman" w:hAnsi="Times New Roman" w:eastAsia="仿宋_GB2312" w:cs="Times New Roman"/>
          <w:b w:val="0"/>
          <w:bCs w:val="0"/>
          <w:sz w:val="32"/>
          <w:szCs w:val="32"/>
          <w:lang w:eastAsia="zh-CN"/>
        </w:rPr>
        <w:t>进</w:t>
      </w:r>
      <w:r>
        <w:rPr>
          <w:rFonts w:hint="default" w:ascii="Times New Roman" w:hAnsi="Times New Roman" w:eastAsia="仿宋_GB2312" w:cs="Times New Roman"/>
          <w:b w:val="0"/>
          <w:bCs w:val="0"/>
          <w:sz w:val="32"/>
          <w:szCs w:val="32"/>
        </w:rPr>
        <w:t>企业活动，梳理企业问题206项，提出了解决办法措施162条，帮助企业向省市争取项目扶持发展资金2300余万元。</w:t>
      </w:r>
      <w:r>
        <w:rPr>
          <w:rFonts w:hint="default" w:ascii="Times New Roman" w:hAnsi="Times New Roman" w:eastAsia="楷体_GB2312" w:cs="Times New Roman"/>
          <w:sz w:val="32"/>
          <w:szCs w:val="32"/>
        </w:rPr>
        <w:t>抓实载体，激发党建工作活力</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修订出台加快新型工业化发展政策，兑现2016年工业奖补资金1407.96万元。富煌钢构和天意环保被认定为“合肥市智能工厂”，侬安康等4家企业被认定为“数字化车间”。组织26家企业入驻合肥市工业云平台。继续推进“互联网+智慧企业”，力争全年完成100家。推进无线局域网建设，无线局域网一期800个AP点已建成投入使用，二期2452个AP点已于10月下旬启动建设。</w:t>
      </w: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r>
        <w:rPr>
          <w:rFonts w:hint="default" w:ascii="Times New Roman" w:hAnsi="Times New Roman" w:eastAsia="黑体" w:cs="Times New Roman"/>
          <w:b w:val="0"/>
          <w:bCs w:val="0"/>
          <w:sz w:val="32"/>
          <w:szCs w:val="32"/>
          <w:lang w:val="en-US" w:eastAsia="zh-CN"/>
        </w:rPr>
        <w:t>2018年工作打算：</w:t>
      </w:r>
      <w:r>
        <w:rPr>
          <w:rFonts w:hint="default" w:ascii="Times New Roman" w:hAnsi="Times New Roman" w:eastAsia="楷体_GB2312" w:cs="Times New Roman"/>
          <w:b/>
          <w:bCs/>
          <w:sz w:val="32"/>
          <w:szCs w:val="32"/>
        </w:rPr>
        <w:t>继续加强党建工作。</w:t>
      </w:r>
      <w:r>
        <w:rPr>
          <w:rFonts w:hint="default" w:ascii="Times New Roman" w:hAnsi="Times New Roman" w:cs="Times New Roman"/>
          <w:sz w:val="32"/>
          <w:szCs w:val="32"/>
        </w:rPr>
        <w:t>深入推进“两学一做”学习</w:t>
      </w:r>
      <w:r>
        <w:rPr>
          <w:rFonts w:hint="default" w:ascii="Times New Roman" w:hAnsi="Times New Roman" w:cs="Times New Roman"/>
          <w:sz w:val="32"/>
          <w:szCs w:val="32"/>
          <w:lang w:eastAsia="zh-CN"/>
        </w:rPr>
        <w:t>教育</w:t>
      </w:r>
      <w:r>
        <w:rPr>
          <w:rFonts w:hint="default" w:ascii="Times New Roman" w:hAnsi="Times New Roman" w:cs="Times New Roman"/>
          <w:sz w:val="32"/>
          <w:szCs w:val="32"/>
        </w:rPr>
        <w:t>常态化制度化，加强政治理论学习，准确领会习近平新时代中国特色社会主义思想的核心要义和丰富内涵，把学习宣传贯彻党的十九大精神作为当前和今后一个时期的首要政治任务。</w:t>
      </w:r>
      <w:r>
        <w:rPr>
          <w:rFonts w:hint="default" w:ascii="Times New Roman" w:hAnsi="Times New Roman" w:eastAsia="楷体_GB2312" w:cs="Times New Roman"/>
          <w:b/>
          <w:bCs/>
          <w:sz w:val="32"/>
          <w:szCs w:val="32"/>
        </w:rPr>
        <w:t>强化党委服务工业发展理念。</w:t>
      </w:r>
      <w:r>
        <w:rPr>
          <w:rFonts w:hint="default" w:ascii="Times New Roman" w:hAnsi="Times New Roman" w:cs="Times New Roman"/>
          <w:sz w:val="32"/>
          <w:szCs w:val="32"/>
        </w:rPr>
        <w:t>2018</w:t>
      </w:r>
      <w:r>
        <w:rPr>
          <w:rFonts w:hint="default" w:ascii="Times New Roman" w:hAnsi="Times New Roman" w:cs="Times New Roman"/>
          <w:sz w:val="32"/>
          <w:szCs w:val="32"/>
        </w:rPr>
        <w:t>年，全市努力实现规上工业总产值比上年增长</w:t>
      </w:r>
      <w:r>
        <w:rPr>
          <w:rFonts w:hint="default" w:ascii="Times New Roman" w:hAnsi="Times New Roman" w:cs="Times New Roman"/>
          <w:sz w:val="32"/>
          <w:szCs w:val="32"/>
        </w:rPr>
        <w:t>10%</w:t>
      </w:r>
      <w:r>
        <w:rPr>
          <w:rFonts w:hint="default" w:ascii="Times New Roman" w:hAnsi="Times New Roman" w:cs="Times New Roman"/>
          <w:sz w:val="32"/>
          <w:szCs w:val="32"/>
          <w:lang w:eastAsia="zh-CN"/>
        </w:rPr>
        <w:t>，</w:t>
      </w:r>
      <w:r>
        <w:rPr>
          <w:rFonts w:hint="default" w:ascii="Times New Roman" w:hAnsi="Times New Roman" w:cs="Times New Roman"/>
          <w:sz w:val="32"/>
          <w:szCs w:val="32"/>
        </w:rPr>
        <w:t>规上工业增加值增长</w:t>
      </w:r>
      <w:r>
        <w:rPr>
          <w:rFonts w:hint="default" w:ascii="Times New Roman" w:hAnsi="Times New Roman" w:cs="Times New Roman"/>
          <w:sz w:val="32"/>
          <w:szCs w:val="32"/>
        </w:rPr>
        <w:t>7%</w:t>
      </w:r>
      <w:r>
        <w:rPr>
          <w:rFonts w:hint="default" w:ascii="Times New Roman" w:hAnsi="Times New Roman" w:cs="Times New Roman"/>
          <w:sz w:val="32"/>
          <w:szCs w:val="32"/>
          <w:lang w:eastAsia="zh-CN"/>
        </w:rPr>
        <w:t>；</w:t>
      </w:r>
      <w:r>
        <w:rPr>
          <w:rFonts w:hint="default" w:ascii="Times New Roman" w:hAnsi="Times New Roman" w:cs="Times New Roman"/>
          <w:sz w:val="32"/>
          <w:szCs w:val="32"/>
        </w:rPr>
        <w:t>安排工业固定资产投资</w:t>
      </w:r>
      <w:r>
        <w:rPr>
          <w:rFonts w:hint="default" w:ascii="Times New Roman" w:hAnsi="Times New Roman" w:cs="Times New Roman"/>
          <w:sz w:val="32"/>
          <w:szCs w:val="32"/>
        </w:rPr>
        <w:t>143</w:t>
      </w:r>
      <w:r>
        <w:rPr>
          <w:rFonts w:hint="default" w:ascii="Times New Roman" w:hAnsi="Times New Roman" w:cs="Times New Roman"/>
          <w:sz w:val="32"/>
          <w:szCs w:val="32"/>
        </w:rPr>
        <w:t>亿元，其中技改投资</w:t>
      </w:r>
      <w:r>
        <w:rPr>
          <w:rFonts w:hint="default" w:ascii="Times New Roman" w:hAnsi="Times New Roman" w:cs="Times New Roman"/>
          <w:sz w:val="32"/>
          <w:szCs w:val="32"/>
        </w:rPr>
        <w:t>80</w:t>
      </w:r>
      <w:r>
        <w:rPr>
          <w:rFonts w:hint="default" w:ascii="Times New Roman" w:hAnsi="Times New Roman" w:cs="Times New Roman"/>
          <w:sz w:val="32"/>
          <w:szCs w:val="32"/>
        </w:rPr>
        <w:t>亿元</w:t>
      </w:r>
      <w:r>
        <w:rPr>
          <w:rFonts w:hint="default" w:ascii="Times New Roman" w:hAnsi="Times New Roman" w:cs="Times New Roman"/>
          <w:sz w:val="32"/>
          <w:szCs w:val="32"/>
          <w:lang w:eastAsia="zh-CN"/>
        </w:rPr>
        <w:t>；</w:t>
      </w:r>
      <w:r>
        <w:rPr>
          <w:rFonts w:hint="default" w:ascii="Times New Roman" w:hAnsi="Times New Roman" w:cs="Times New Roman"/>
          <w:sz w:val="32"/>
          <w:szCs w:val="32"/>
        </w:rPr>
        <w:t>力争新增规上企业</w:t>
      </w:r>
      <w:r>
        <w:rPr>
          <w:rFonts w:hint="default" w:ascii="Times New Roman" w:hAnsi="Times New Roman" w:cs="Times New Roman"/>
          <w:sz w:val="32"/>
          <w:szCs w:val="32"/>
        </w:rPr>
        <w:t>15</w:t>
      </w:r>
      <w:r>
        <w:rPr>
          <w:rFonts w:hint="default" w:ascii="Times New Roman" w:hAnsi="Times New Roman" w:cs="Times New Roman"/>
          <w:sz w:val="32"/>
          <w:szCs w:val="32"/>
        </w:rPr>
        <w:t>家</w:t>
      </w:r>
      <w:r>
        <w:rPr>
          <w:rFonts w:hint="default" w:ascii="Times New Roman" w:hAnsi="Times New Roman" w:cs="Times New Roman"/>
          <w:sz w:val="32"/>
          <w:szCs w:val="32"/>
          <w:lang w:eastAsia="zh-CN"/>
        </w:rPr>
        <w:t>；</w:t>
      </w:r>
      <w:r>
        <w:rPr>
          <w:rFonts w:hint="default" w:ascii="Times New Roman" w:hAnsi="Times New Roman" w:cs="Times New Roman"/>
          <w:sz w:val="32"/>
          <w:szCs w:val="32"/>
        </w:rPr>
        <w:t>万元</w:t>
      </w:r>
      <w:r>
        <w:rPr>
          <w:rFonts w:hint="default" w:ascii="Times New Roman" w:hAnsi="Times New Roman" w:cs="Times New Roman"/>
          <w:sz w:val="32"/>
          <w:szCs w:val="32"/>
        </w:rPr>
        <w:t>GDP</w:t>
      </w:r>
      <w:r>
        <w:rPr>
          <w:rFonts w:hint="default" w:ascii="Times New Roman" w:hAnsi="Times New Roman" w:cs="Times New Roman"/>
          <w:sz w:val="32"/>
          <w:szCs w:val="32"/>
        </w:rPr>
        <w:t>综合能耗完成合肥市下达指标。</w:t>
      </w:r>
      <w:r>
        <w:rPr>
          <w:rFonts w:hint="default" w:ascii="Times New Roman" w:hAnsi="Times New Roman" w:eastAsia="楷体_GB2312" w:cs="Times New Roman"/>
          <w:b/>
          <w:bCs/>
          <w:sz w:val="32"/>
          <w:szCs w:val="32"/>
        </w:rPr>
        <w:t>增强党委班子扶持龙头企业力度。</w:t>
      </w:r>
      <w:r>
        <w:rPr>
          <w:rFonts w:hint="default" w:ascii="Times New Roman" w:hAnsi="Times New Roman" w:cs="Times New Roman"/>
          <w:sz w:val="32"/>
          <w:szCs w:val="32"/>
        </w:rPr>
        <w:t>2018</w:t>
      </w:r>
      <w:r>
        <w:rPr>
          <w:rFonts w:hint="default" w:ascii="Times New Roman" w:hAnsi="Times New Roman" w:cs="Times New Roman"/>
          <w:sz w:val="32"/>
          <w:szCs w:val="32"/>
        </w:rPr>
        <w:t>年要对现有</w:t>
      </w:r>
      <w:r>
        <w:rPr>
          <w:rFonts w:hint="default" w:ascii="Times New Roman" w:hAnsi="Times New Roman" w:cs="Times New Roman"/>
          <w:sz w:val="32"/>
          <w:szCs w:val="32"/>
        </w:rPr>
        <w:t>179</w:t>
      </w:r>
      <w:r>
        <w:rPr>
          <w:rFonts w:hint="default" w:ascii="Times New Roman" w:hAnsi="Times New Roman" w:cs="Times New Roman"/>
          <w:sz w:val="32"/>
          <w:szCs w:val="32"/>
        </w:rPr>
        <w:t>家规上企业，开展深入调研分析，重点扶持</w:t>
      </w:r>
      <w:r>
        <w:rPr>
          <w:rFonts w:hint="default" w:ascii="Times New Roman" w:hAnsi="Times New Roman" w:cs="Times New Roman"/>
          <w:sz w:val="32"/>
          <w:szCs w:val="32"/>
        </w:rPr>
        <w:t>10</w:t>
      </w:r>
      <w:r>
        <w:rPr>
          <w:rFonts w:hint="default" w:ascii="Times New Roman" w:hAnsi="Times New Roman" w:cs="Times New Roman"/>
          <w:sz w:val="32"/>
          <w:szCs w:val="32"/>
        </w:rPr>
        <w:t>亿元以上企业和有发展潜力成长型企业，研究激励政策，做好协调服务，让这部分企业成为我市工业发展的领航者。</w:t>
      </w: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rPr>
          <w:rFonts w:hint="default" w:ascii="Times New Roman" w:hAnsi="Times New Roman" w:eastAsia="楷体_GB2312" w:cs="Times New Roman"/>
          <w:kern w:val="0"/>
          <w:sz w:val="32"/>
          <w:szCs w:val="32"/>
        </w:rPr>
      </w:pPr>
      <w:r>
        <w:rPr>
          <w:rFonts w:hint="default" w:ascii="Times New Roman" w:hAnsi="Times New Roman" w:eastAsia="黑体" w:cs="Times New Roman"/>
          <w:b/>
          <w:bCs/>
          <w:sz w:val="32"/>
          <w:szCs w:val="32"/>
          <w:lang w:eastAsia="zh-CN"/>
        </w:rPr>
        <w:t>居巢经开区党工委副书记、管委会主任</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王庆林</w:t>
      </w:r>
      <w:r>
        <w:rPr>
          <w:rFonts w:hint="default" w:ascii="Times New Roman" w:hAnsi="Times New Roman" w:eastAsia="黑体" w:cs="Times New Roman"/>
          <w:sz w:val="32"/>
          <w:szCs w:val="32"/>
          <w:lang w:eastAsia="zh-CN"/>
        </w:rPr>
        <w:t>：</w:t>
      </w:r>
    </w:p>
    <w:p>
      <w:pPr>
        <w:keepNext w:val="0"/>
        <w:keepLines w:val="0"/>
        <w:pageBreakBefore w:val="0"/>
        <w:kinsoku/>
        <w:wordWrap/>
        <w:overflowPunct/>
        <w:topLinePunct w:val="0"/>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kern w:val="0"/>
          <w:sz w:val="32"/>
          <w:szCs w:val="32"/>
        </w:rPr>
      </w:pPr>
      <w:r>
        <w:rPr>
          <w:rFonts w:hint="default" w:ascii="Times New Roman" w:hAnsi="Times New Roman" w:eastAsia="黑体" w:cs="Times New Roman"/>
          <w:b w:val="0"/>
          <w:bCs w:val="0"/>
          <w:sz w:val="32"/>
          <w:szCs w:val="32"/>
          <w:lang w:val="en-US" w:eastAsia="zh-CN"/>
        </w:rPr>
        <w:t>2017年履职情况：</w:t>
      </w:r>
      <w:r>
        <w:rPr>
          <w:rFonts w:hint="default" w:ascii="Times New Roman" w:hAnsi="Times New Roman" w:eastAsia="楷体_GB2312" w:cs="Times New Roman"/>
          <w:b/>
          <w:bCs/>
          <w:sz w:val="32"/>
          <w:szCs w:val="32"/>
          <w:lang w:eastAsia="zh-CN"/>
        </w:rPr>
        <w:t>一是</w:t>
      </w:r>
      <w:r>
        <w:rPr>
          <w:rFonts w:hint="default" w:ascii="Times New Roman" w:hAnsi="Times New Roman" w:eastAsia="楷体_GB2312" w:cs="Times New Roman"/>
          <w:b/>
          <w:bCs/>
          <w:sz w:val="32"/>
          <w:szCs w:val="32"/>
        </w:rPr>
        <w:t>加强宣传，深学笃用。</w:t>
      </w:r>
      <w:r>
        <w:rPr>
          <w:rFonts w:hint="default" w:ascii="Times New Roman" w:hAnsi="Times New Roman" w:cs="Times New Roman"/>
          <w:kern w:val="0"/>
          <w:sz w:val="32"/>
          <w:szCs w:val="32"/>
        </w:rPr>
        <w:t>认真学习宣传十九大精神，组织集中学习培训</w:t>
      </w:r>
      <w:r>
        <w:rPr>
          <w:rFonts w:hint="default" w:ascii="Times New Roman" w:hAnsi="Times New Roman" w:cs="Times New Roman"/>
          <w:kern w:val="0"/>
          <w:sz w:val="32"/>
          <w:szCs w:val="32"/>
        </w:rPr>
        <w:t>4</w:t>
      </w:r>
      <w:r>
        <w:rPr>
          <w:rFonts w:hint="default" w:ascii="Times New Roman" w:hAnsi="Times New Roman" w:cs="Times New Roman"/>
          <w:kern w:val="0"/>
          <w:sz w:val="32"/>
          <w:szCs w:val="32"/>
        </w:rPr>
        <w:t>次，深入基层开展十九大精神宣讲活动</w:t>
      </w:r>
      <w:r>
        <w:rPr>
          <w:rFonts w:hint="default" w:ascii="Times New Roman" w:hAnsi="Times New Roman" w:cs="Times New Roman"/>
          <w:kern w:val="0"/>
          <w:sz w:val="32"/>
          <w:szCs w:val="32"/>
        </w:rPr>
        <w:t>10</w:t>
      </w:r>
      <w:r>
        <w:rPr>
          <w:rFonts w:hint="default" w:ascii="Times New Roman" w:hAnsi="Times New Roman" w:cs="Times New Roman"/>
          <w:kern w:val="0"/>
          <w:sz w:val="32"/>
          <w:szCs w:val="32"/>
        </w:rPr>
        <w:t>次。</w:t>
      </w:r>
      <w:r>
        <w:rPr>
          <w:rFonts w:hint="default" w:ascii="Times New Roman" w:hAnsi="Times New Roman" w:eastAsia="楷体_GB2312" w:cs="Times New Roman"/>
          <w:b/>
          <w:sz w:val="32"/>
          <w:szCs w:val="32"/>
          <w:lang w:eastAsia="zh-CN"/>
        </w:rPr>
        <w:t>二是</w:t>
      </w:r>
      <w:r>
        <w:rPr>
          <w:rFonts w:hint="default" w:ascii="Times New Roman" w:hAnsi="Times New Roman" w:eastAsia="楷体_GB2312" w:cs="Times New Roman"/>
          <w:b/>
          <w:sz w:val="32"/>
          <w:szCs w:val="32"/>
        </w:rPr>
        <w:t>以上率下，落实职责。</w:t>
      </w:r>
      <w:r>
        <w:rPr>
          <w:rFonts w:hint="default" w:ascii="Times New Roman" w:hAnsi="Times New Roman" w:cs="Times New Roman"/>
          <w:kern w:val="0"/>
          <w:sz w:val="32"/>
          <w:szCs w:val="32"/>
        </w:rPr>
        <w:t>召开</w:t>
      </w:r>
      <w:r>
        <w:rPr>
          <w:rFonts w:hint="default" w:ascii="Times New Roman" w:hAnsi="Times New Roman" w:cs="Times New Roman"/>
          <w:kern w:val="0"/>
          <w:sz w:val="32"/>
          <w:szCs w:val="32"/>
        </w:rPr>
        <w:t>8</w:t>
      </w:r>
      <w:r>
        <w:rPr>
          <w:rFonts w:hint="default" w:ascii="Times New Roman" w:hAnsi="Times New Roman" w:cs="Times New Roman"/>
          <w:kern w:val="0"/>
          <w:sz w:val="32"/>
          <w:szCs w:val="32"/>
        </w:rPr>
        <w:t>次党工委会议，专题研究推进党建工作，切实履行好“一岗双责”。落实“三会一课”等基本制度，扎实开展“讲重作”专题教育、专题警示教育</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召开</w:t>
      </w:r>
      <w:r>
        <w:rPr>
          <w:rFonts w:hint="default" w:ascii="Times New Roman" w:hAnsi="Times New Roman" w:cs="Times New Roman"/>
          <w:kern w:val="0"/>
          <w:sz w:val="32"/>
          <w:szCs w:val="32"/>
        </w:rPr>
        <w:t>2</w:t>
      </w:r>
      <w:r>
        <w:rPr>
          <w:rFonts w:hint="default" w:ascii="Times New Roman" w:hAnsi="Times New Roman" w:cs="Times New Roman"/>
          <w:kern w:val="0"/>
          <w:sz w:val="32"/>
          <w:szCs w:val="32"/>
        </w:rPr>
        <w:t>次领导班子民主生活会，深刻剖析问题，逐项解决基层党建“三个清单”</w:t>
      </w:r>
      <w:r>
        <w:rPr>
          <w:rFonts w:hint="default" w:ascii="Times New Roman" w:hAnsi="Times New Roman" w:cs="Times New Roman"/>
          <w:kern w:val="0"/>
          <w:sz w:val="32"/>
          <w:szCs w:val="32"/>
        </w:rPr>
        <w:t>6</w:t>
      </w:r>
      <w:r>
        <w:rPr>
          <w:rFonts w:hint="default" w:ascii="Times New Roman" w:hAnsi="Times New Roman" w:cs="Times New Roman"/>
          <w:kern w:val="0"/>
          <w:sz w:val="32"/>
          <w:szCs w:val="32"/>
        </w:rPr>
        <w:t>项</w:t>
      </w:r>
      <w:r>
        <w:rPr>
          <w:rFonts w:hint="default" w:ascii="Times New Roman" w:hAnsi="Times New Roman" w:cs="Times New Roman"/>
          <w:kern w:val="0"/>
          <w:sz w:val="32"/>
          <w:szCs w:val="32"/>
        </w:rPr>
        <w:t>12</w:t>
      </w:r>
      <w:r>
        <w:rPr>
          <w:rFonts w:hint="default" w:ascii="Times New Roman" w:hAnsi="Times New Roman" w:cs="Times New Roman"/>
          <w:kern w:val="0"/>
          <w:sz w:val="32"/>
          <w:szCs w:val="32"/>
        </w:rPr>
        <w:t>个问题</w:t>
      </w:r>
      <w:r>
        <w:rPr>
          <w:rFonts w:hint="default" w:ascii="Times New Roman" w:hAnsi="Times New Roman" w:cs="Times New Roman"/>
          <w:kern w:val="0"/>
          <w:sz w:val="32"/>
          <w:szCs w:val="32"/>
          <w:lang w:eastAsia="zh-CN"/>
        </w:rPr>
        <w:t>。</w:t>
      </w:r>
      <w:r>
        <w:rPr>
          <w:rFonts w:hint="default" w:ascii="Times New Roman" w:hAnsi="Times New Roman" w:eastAsia="楷体_GB2312" w:cs="Times New Roman"/>
          <w:b/>
          <w:sz w:val="32"/>
          <w:szCs w:val="32"/>
          <w:lang w:eastAsia="zh-CN"/>
        </w:rPr>
        <w:t>三是</w:t>
      </w:r>
      <w:r>
        <w:rPr>
          <w:rFonts w:hint="default" w:ascii="Times New Roman" w:hAnsi="Times New Roman" w:eastAsia="楷体_GB2312" w:cs="Times New Roman"/>
          <w:b/>
          <w:sz w:val="32"/>
          <w:szCs w:val="32"/>
        </w:rPr>
        <w:t>务实创新，夯实基础。</w:t>
      </w:r>
      <w:r>
        <w:rPr>
          <w:rFonts w:hint="default" w:ascii="Times New Roman" w:hAnsi="Times New Roman" w:cs="Times New Roman"/>
          <w:kern w:val="0"/>
          <w:sz w:val="32"/>
          <w:szCs w:val="32"/>
          <w:lang w:eastAsia="zh-CN"/>
        </w:rPr>
        <w:t>着力新建</w:t>
      </w:r>
      <w:r>
        <w:rPr>
          <w:rFonts w:hint="default" w:ascii="Times New Roman" w:hAnsi="Times New Roman" w:cs="Times New Roman"/>
          <w:kern w:val="0"/>
          <w:sz w:val="32"/>
          <w:szCs w:val="32"/>
        </w:rPr>
        <w:t>7</w:t>
      </w:r>
      <w:r>
        <w:rPr>
          <w:rFonts w:hint="default" w:ascii="Times New Roman" w:hAnsi="Times New Roman" w:cs="Times New Roman"/>
          <w:kern w:val="0"/>
          <w:sz w:val="32"/>
          <w:szCs w:val="32"/>
        </w:rPr>
        <w:t>00</w:t>
      </w:r>
      <w:r>
        <w:rPr>
          <w:rFonts w:hint="default" w:ascii="Times New Roman" w:hAnsi="Times New Roman" w:cs="Times New Roman"/>
          <w:kern w:val="0"/>
          <w:sz w:val="32"/>
          <w:szCs w:val="32"/>
        </w:rPr>
        <w:t>多平米党群活动中心</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成为园区党建工作互动交流、集中学习的实用平台。同时，建立中粮米业党支部</w:t>
      </w:r>
      <w:r>
        <w:rPr>
          <w:rFonts w:hint="default" w:ascii="Times New Roman" w:hAnsi="Times New Roman" w:cs="Times New Roman"/>
          <w:kern w:val="0"/>
          <w:sz w:val="32"/>
          <w:szCs w:val="32"/>
          <w:lang w:eastAsia="zh-CN"/>
        </w:rPr>
        <w:t>等</w:t>
      </w:r>
      <w:r>
        <w:rPr>
          <w:rFonts w:hint="default" w:ascii="Times New Roman" w:hAnsi="Times New Roman" w:cs="Times New Roman"/>
          <w:kern w:val="0"/>
          <w:sz w:val="32"/>
          <w:szCs w:val="32"/>
        </w:rPr>
        <w:t>4</w:t>
      </w:r>
      <w:r>
        <w:rPr>
          <w:rFonts w:hint="default" w:ascii="Times New Roman" w:hAnsi="Times New Roman" w:cs="Times New Roman"/>
          <w:kern w:val="0"/>
          <w:sz w:val="32"/>
          <w:szCs w:val="32"/>
        </w:rPr>
        <w:t>个示范点，以“</w:t>
      </w:r>
      <w:r>
        <w:rPr>
          <w:rFonts w:hint="default" w:ascii="Times New Roman" w:hAnsi="Times New Roman" w:cs="Times New Roman"/>
          <w:kern w:val="0"/>
          <w:sz w:val="32"/>
          <w:szCs w:val="32"/>
        </w:rPr>
        <w:t>1+4</w:t>
      </w:r>
      <w:r>
        <w:rPr>
          <w:rFonts w:hint="default" w:ascii="Times New Roman" w:hAnsi="Times New Roman" w:cs="Times New Roman"/>
          <w:kern w:val="0"/>
          <w:sz w:val="32"/>
          <w:szCs w:val="32"/>
        </w:rPr>
        <w:t>”方式带动</w:t>
      </w:r>
      <w:r>
        <w:rPr>
          <w:rFonts w:hint="default" w:ascii="Times New Roman" w:hAnsi="Times New Roman" w:cs="Times New Roman"/>
          <w:kern w:val="0"/>
          <w:sz w:val="32"/>
          <w:szCs w:val="32"/>
        </w:rPr>
        <w:t>17</w:t>
      </w:r>
      <w:r>
        <w:rPr>
          <w:rFonts w:hint="default" w:ascii="Times New Roman" w:hAnsi="Times New Roman" w:cs="Times New Roman"/>
          <w:kern w:val="0"/>
          <w:sz w:val="32"/>
          <w:szCs w:val="32"/>
        </w:rPr>
        <w:t>个企业支部的全面达标。深入全区</w:t>
      </w:r>
      <w:r>
        <w:rPr>
          <w:rFonts w:hint="default" w:ascii="Times New Roman" w:hAnsi="Times New Roman" w:cs="Times New Roman"/>
          <w:kern w:val="0"/>
          <w:sz w:val="32"/>
          <w:szCs w:val="32"/>
        </w:rPr>
        <w:t>180</w:t>
      </w:r>
      <w:r>
        <w:rPr>
          <w:rFonts w:hint="default" w:ascii="Times New Roman" w:hAnsi="Times New Roman" w:cs="Times New Roman"/>
          <w:kern w:val="0"/>
          <w:sz w:val="32"/>
          <w:szCs w:val="32"/>
        </w:rPr>
        <w:t>余户非公企业调研，建立“党员示范岗”</w:t>
      </w:r>
      <w:r>
        <w:rPr>
          <w:rFonts w:hint="default" w:ascii="Times New Roman" w:hAnsi="Times New Roman" w:cs="Times New Roman"/>
          <w:kern w:val="0"/>
          <w:sz w:val="32"/>
          <w:szCs w:val="32"/>
        </w:rPr>
        <w:t>30</w:t>
      </w:r>
      <w:r>
        <w:rPr>
          <w:rFonts w:hint="default" w:ascii="Times New Roman" w:hAnsi="Times New Roman" w:cs="Times New Roman"/>
          <w:kern w:val="0"/>
          <w:sz w:val="32"/>
          <w:szCs w:val="32"/>
        </w:rPr>
        <w:t>个，党员责任区</w:t>
      </w:r>
      <w:r>
        <w:rPr>
          <w:rFonts w:hint="default" w:ascii="Times New Roman" w:hAnsi="Times New Roman" w:cs="Times New Roman"/>
          <w:kern w:val="0"/>
          <w:sz w:val="32"/>
          <w:szCs w:val="32"/>
        </w:rPr>
        <w:t>9</w:t>
      </w:r>
      <w:r>
        <w:rPr>
          <w:rFonts w:hint="default" w:ascii="Times New Roman" w:hAnsi="Times New Roman" w:cs="Times New Roman"/>
          <w:kern w:val="0"/>
          <w:sz w:val="32"/>
          <w:szCs w:val="32"/>
        </w:rPr>
        <w:t>个，对</w:t>
      </w:r>
      <w:r>
        <w:rPr>
          <w:rFonts w:hint="default" w:ascii="Times New Roman" w:hAnsi="Times New Roman" w:cs="Times New Roman"/>
          <w:kern w:val="0"/>
          <w:sz w:val="32"/>
          <w:szCs w:val="32"/>
        </w:rPr>
        <w:t>5</w:t>
      </w:r>
      <w:r>
        <w:rPr>
          <w:rFonts w:hint="default" w:ascii="Times New Roman" w:hAnsi="Times New Roman" w:cs="Times New Roman"/>
          <w:kern w:val="0"/>
          <w:sz w:val="32"/>
          <w:szCs w:val="32"/>
        </w:rPr>
        <w:t>个独立党支部完成了换届选举，</w:t>
      </w:r>
      <w:r>
        <w:rPr>
          <w:rFonts w:hint="default" w:ascii="Times New Roman" w:hAnsi="Times New Roman" w:cs="Times New Roman"/>
          <w:kern w:val="0"/>
          <w:sz w:val="32"/>
          <w:szCs w:val="32"/>
        </w:rPr>
        <w:t>8</w:t>
      </w:r>
      <w:r>
        <w:rPr>
          <w:rFonts w:hint="default" w:ascii="Times New Roman" w:hAnsi="Times New Roman" w:cs="Times New Roman"/>
          <w:kern w:val="0"/>
          <w:sz w:val="32"/>
          <w:szCs w:val="32"/>
        </w:rPr>
        <w:t>个非公企业支部组工干部进行了调整。</w:t>
      </w:r>
      <w:r>
        <w:rPr>
          <w:rFonts w:hint="default" w:ascii="Times New Roman" w:hAnsi="Times New Roman" w:eastAsia="楷体_GB2312" w:cs="Times New Roman"/>
          <w:b/>
          <w:sz w:val="32"/>
          <w:szCs w:val="32"/>
          <w:lang w:eastAsia="zh-CN"/>
        </w:rPr>
        <w:t>四是</w:t>
      </w:r>
      <w:r>
        <w:rPr>
          <w:rFonts w:hint="default" w:ascii="Times New Roman" w:hAnsi="Times New Roman" w:eastAsia="楷体_GB2312" w:cs="Times New Roman"/>
          <w:b/>
          <w:sz w:val="32"/>
          <w:szCs w:val="32"/>
        </w:rPr>
        <w:t>主动作为，精准扶贫。</w:t>
      </w:r>
      <w:r>
        <w:rPr>
          <w:rFonts w:hint="default" w:ascii="Times New Roman" w:hAnsi="Times New Roman" w:cs="Times New Roman"/>
          <w:sz w:val="32"/>
          <w:szCs w:val="32"/>
        </w:rPr>
        <w:t>抓党建促脱贫，在黄麓合群村建立了扶贫产业园，投入</w:t>
      </w:r>
      <w:r>
        <w:rPr>
          <w:rFonts w:hint="default" w:ascii="Times New Roman" w:hAnsi="Times New Roman" w:cs="Times New Roman"/>
          <w:sz w:val="32"/>
          <w:szCs w:val="32"/>
        </w:rPr>
        <w:t>8</w:t>
      </w:r>
      <w:r>
        <w:rPr>
          <w:rFonts w:hint="default" w:ascii="Times New Roman" w:hAnsi="Times New Roman" w:cs="Times New Roman"/>
          <w:sz w:val="32"/>
          <w:szCs w:val="32"/>
        </w:rPr>
        <w:t>万余元产业扶贫资金。选优配强帮扶驻点第一书记，专责扶贫</w:t>
      </w:r>
      <w:r>
        <w:rPr>
          <w:rFonts w:hint="default" w:ascii="Times New Roman" w:hAnsi="Times New Roman" w:cs="Times New Roman"/>
          <w:sz w:val="32"/>
          <w:szCs w:val="32"/>
          <w:lang w:eastAsia="zh-CN"/>
        </w:rPr>
        <w:t>；</w:t>
      </w:r>
      <w:r>
        <w:rPr>
          <w:rFonts w:hint="default" w:ascii="Times New Roman" w:hAnsi="Times New Roman" w:cs="Times New Roman"/>
          <w:sz w:val="32"/>
          <w:szCs w:val="32"/>
        </w:rPr>
        <w:t>深入结对帮扶</w:t>
      </w:r>
      <w:r>
        <w:rPr>
          <w:rFonts w:hint="default" w:ascii="Times New Roman" w:hAnsi="Times New Roman" w:cs="Times New Roman"/>
          <w:sz w:val="32"/>
          <w:szCs w:val="32"/>
          <w:lang w:eastAsia="zh-CN"/>
        </w:rPr>
        <w:t>，</w:t>
      </w:r>
      <w:r>
        <w:rPr>
          <w:rFonts w:hint="default" w:ascii="Times New Roman" w:hAnsi="Times New Roman" w:cs="Times New Roman"/>
          <w:sz w:val="32"/>
          <w:szCs w:val="32"/>
        </w:rPr>
        <w:t>累计调研、座谈</w:t>
      </w:r>
      <w:r>
        <w:rPr>
          <w:rFonts w:hint="default" w:ascii="Times New Roman" w:hAnsi="Times New Roman" w:cs="Times New Roman"/>
          <w:sz w:val="32"/>
          <w:szCs w:val="32"/>
        </w:rPr>
        <w:t>9</w:t>
      </w:r>
      <w:r>
        <w:rPr>
          <w:rFonts w:hint="default" w:ascii="Times New Roman" w:hAnsi="Times New Roman" w:cs="Times New Roman"/>
          <w:sz w:val="32"/>
          <w:szCs w:val="32"/>
        </w:rPr>
        <w:t>次</w:t>
      </w:r>
      <w:r>
        <w:rPr>
          <w:rFonts w:hint="default" w:ascii="Times New Roman" w:hAnsi="Times New Roman" w:cs="Times New Roman"/>
          <w:sz w:val="32"/>
          <w:szCs w:val="32"/>
          <w:lang w:eastAsia="zh-CN"/>
        </w:rPr>
        <w:t>，</w:t>
      </w:r>
      <w:r>
        <w:rPr>
          <w:rFonts w:hint="default" w:ascii="Times New Roman" w:hAnsi="Times New Roman" w:cs="Times New Roman"/>
          <w:sz w:val="32"/>
          <w:szCs w:val="32"/>
        </w:rPr>
        <w:t>走访贫困户</w:t>
      </w:r>
      <w:r>
        <w:rPr>
          <w:rFonts w:hint="default" w:ascii="Times New Roman" w:hAnsi="Times New Roman" w:cs="Times New Roman"/>
          <w:sz w:val="32"/>
          <w:szCs w:val="32"/>
        </w:rPr>
        <w:t>28</w:t>
      </w:r>
      <w:r>
        <w:rPr>
          <w:rFonts w:hint="default" w:ascii="Times New Roman" w:hAnsi="Times New Roman" w:cs="Times New Roman"/>
          <w:sz w:val="32"/>
          <w:szCs w:val="32"/>
        </w:rPr>
        <w:t>次</w:t>
      </w:r>
      <w:r>
        <w:rPr>
          <w:rFonts w:hint="default" w:ascii="Times New Roman" w:hAnsi="Times New Roman" w:cs="Times New Roman"/>
          <w:sz w:val="32"/>
          <w:szCs w:val="32"/>
        </w:rPr>
        <w:t>84</w:t>
      </w:r>
      <w:r>
        <w:rPr>
          <w:rFonts w:hint="default" w:ascii="Times New Roman" w:hAnsi="Times New Roman" w:cs="Times New Roman"/>
          <w:sz w:val="32"/>
          <w:szCs w:val="32"/>
        </w:rPr>
        <w:t>户</w:t>
      </w:r>
      <w:r>
        <w:rPr>
          <w:rFonts w:hint="default" w:ascii="Times New Roman" w:hAnsi="Times New Roman" w:cs="Times New Roman"/>
          <w:sz w:val="32"/>
          <w:szCs w:val="32"/>
          <w:lang w:eastAsia="zh-CN"/>
        </w:rPr>
        <w:t>，送去物资</w:t>
      </w:r>
      <w:r>
        <w:rPr>
          <w:rFonts w:hint="default" w:ascii="Times New Roman" w:hAnsi="Times New Roman" w:cs="Times New Roman"/>
          <w:sz w:val="32"/>
          <w:szCs w:val="32"/>
        </w:rPr>
        <w:t>折合人民币</w:t>
      </w:r>
      <w:r>
        <w:rPr>
          <w:rFonts w:hint="default" w:ascii="Times New Roman" w:hAnsi="Times New Roman" w:cs="Times New Roman"/>
          <w:sz w:val="32"/>
          <w:szCs w:val="32"/>
        </w:rPr>
        <w:t>5000</w:t>
      </w:r>
      <w:r>
        <w:rPr>
          <w:rFonts w:hint="default" w:ascii="Times New Roman" w:hAnsi="Times New Roman" w:cs="Times New Roman"/>
          <w:sz w:val="32"/>
          <w:szCs w:val="32"/>
        </w:rPr>
        <w:t>元，慰问金</w:t>
      </w:r>
      <w:r>
        <w:rPr>
          <w:rFonts w:hint="default" w:ascii="Times New Roman" w:hAnsi="Times New Roman" w:cs="Times New Roman"/>
          <w:sz w:val="32"/>
          <w:szCs w:val="32"/>
        </w:rPr>
        <w:t>1</w:t>
      </w:r>
      <w:r>
        <w:rPr>
          <w:rFonts w:hint="default" w:ascii="Times New Roman" w:hAnsi="Times New Roman" w:cs="Times New Roman"/>
          <w:sz w:val="32"/>
          <w:szCs w:val="32"/>
        </w:rPr>
        <w:t>万元。</w:t>
      </w:r>
      <w:r>
        <w:rPr>
          <w:rFonts w:hint="default" w:ascii="Times New Roman" w:hAnsi="Times New Roman" w:eastAsia="楷体_GB2312" w:cs="Times New Roman"/>
          <w:b/>
          <w:sz w:val="32"/>
          <w:szCs w:val="32"/>
          <w:lang w:eastAsia="zh-CN"/>
        </w:rPr>
        <w:t>五是</w:t>
      </w:r>
      <w:r>
        <w:rPr>
          <w:rFonts w:hint="default" w:ascii="Times New Roman" w:hAnsi="Times New Roman" w:eastAsia="楷体_GB2312" w:cs="Times New Roman"/>
          <w:b/>
          <w:sz w:val="32"/>
          <w:szCs w:val="32"/>
        </w:rPr>
        <w:t>围绕发展，提升队伍。</w:t>
      </w:r>
      <w:r>
        <w:rPr>
          <w:rFonts w:hint="default" w:ascii="Times New Roman" w:hAnsi="Times New Roman" w:cs="Times New Roman"/>
          <w:kern w:val="0"/>
          <w:sz w:val="32"/>
          <w:szCs w:val="32"/>
        </w:rPr>
        <w:t>制定干部教育培训计划和党员发展计划，全年集中学习</w:t>
      </w:r>
      <w:r>
        <w:rPr>
          <w:rFonts w:hint="default" w:ascii="Times New Roman" w:hAnsi="Times New Roman" w:cs="Times New Roman"/>
          <w:kern w:val="0"/>
          <w:sz w:val="32"/>
          <w:szCs w:val="32"/>
        </w:rPr>
        <w:t>12</w:t>
      </w:r>
      <w:r>
        <w:rPr>
          <w:rFonts w:hint="default" w:ascii="Times New Roman" w:hAnsi="Times New Roman" w:cs="Times New Roman"/>
          <w:kern w:val="0"/>
          <w:sz w:val="32"/>
          <w:szCs w:val="32"/>
        </w:rPr>
        <w:t>次，领导干部撰写学习心得</w:t>
      </w:r>
      <w:r>
        <w:rPr>
          <w:rFonts w:hint="default" w:ascii="Times New Roman" w:hAnsi="Times New Roman" w:cs="Times New Roman"/>
          <w:kern w:val="0"/>
          <w:sz w:val="32"/>
          <w:szCs w:val="32"/>
        </w:rPr>
        <w:t>8</w:t>
      </w:r>
      <w:r>
        <w:rPr>
          <w:rFonts w:hint="default" w:ascii="Times New Roman" w:hAnsi="Times New Roman" w:cs="Times New Roman"/>
          <w:kern w:val="0"/>
          <w:sz w:val="32"/>
          <w:szCs w:val="32"/>
        </w:rPr>
        <w:t>篇。严格按照党员发展规范，共发展</w:t>
      </w:r>
      <w:r>
        <w:rPr>
          <w:rFonts w:hint="default" w:ascii="Times New Roman" w:hAnsi="Times New Roman" w:cs="Times New Roman"/>
          <w:kern w:val="0"/>
          <w:sz w:val="32"/>
          <w:szCs w:val="32"/>
        </w:rPr>
        <w:t>10</w:t>
      </w:r>
      <w:r>
        <w:rPr>
          <w:rFonts w:hint="default" w:ascii="Times New Roman" w:hAnsi="Times New Roman" w:cs="Times New Roman"/>
          <w:kern w:val="0"/>
          <w:sz w:val="32"/>
          <w:szCs w:val="32"/>
        </w:rPr>
        <w:t>名党员，培养</w:t>
      </w:r>
      <w:r>
        <w:rPr>
          <w:rFonts w:hint="default" w:ascii="Times New Roman" w:hAnsi="Times New Roman" w:cs="Times New Roman"/>
          <w:kern w:val="0"/>
          <w:sz w:val="32"/>
          <w:szCs w:val="32"/>
        </w:rPr>
        <w:t>22</w:t>
      </w:r>
      <w:r>
        <w:rPr>
          <w:rFonts w:hint="default" w:ascii="Times New Roman" w:hAnsi="Times New Roman" w:cs="Times New Roman"/>
          <w:kern w:val="0"/>
          <w:sz w:val="32"/>
          <w:szCs w:val="32"/>
        </w:rPr>
        <w:t>名入党积极分子。</w:t>
      </w:r>
    </w:p>
    <w:p>
      <w:pPr>
        <w:keepNext w:val="0"/>
        <w:keepLines w:val="0"/>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kern w:val="0"/>
          <w:sz w:val="32"/>
          <w:szCs w:val="32"/>
        </w:rPr>
      </w:pPr>
      <w:r>
        <w:rPr>
          <w:rFonts w:hint="default" w:ascii="Times New Roman" w:hAnsi="Times New Roman" w:eastAsia="黑体" w:cs="Times New Roman"/>
          <w:b w:val="0"/>
          <w:bCs w:val="0"/>
          <w:sz w:val="32"/>
          <w:szCs w:val="32"/>
          <w:lang w:val="en-US" w:eastAsia="zh-CN"/>
        </w:rPr>
        <w:t>2018年工作打算：</w:t>
      </w:r>
      <w:r>
        <w:rPr>
          <w:rFonts w:hint="default" w:ascii="Times New Roman" w:hAnsi="Times New Roman" w:cs="Times New Roman"/>
          <w:b/>
          <w:bCs/>
          <w:kern w:val="0"/>
          <w:sz w:val="32"/>
          <w:szCs w:val="32"/>
        </w:rPr>
        <w:t>一</w:t>
      </w:r>
      <w:r>
        <w:rPr>
          <w:rFonts w:hint="default" w:ascii="Times New Roman" w:hAnsi="Times New Roman" w:eastAsia="楷体_GB2312" w:cs="Times New Roman"/>
          <w:b/>
          <w:bCs/>
          <w:sz w:val="32"/>
          <w:szCs w:val="32"/>
        </w:rPr>
        <w:t>是着力促进干部作风</w:t>
      </w:r>
      <w:r>
        <w:rPr>
          <w:rFonts w:hint="default" w:ascii="Times New Roman" w:hAnsi="Times New Roman" w:eastAsia="楷体_GB2312" w:cs="Times New Roman"/>
          <w:b/>
          <w:sz w:val="32"/>
          <w:szCs w:val="32"/>
        </w:rPr>
        <w:t>转变。</w:t>
      </w:r>
      <w:r>
        <w:rPr>
          <w:rFonts w:hint="default" w:ascii="Times New Roman" w:hAnsi="Times New Roman" w:cs="Times New Roman"/>
          <w:kern w:val="0"/>
          <w:sz w:val="32"/>
          <w:szCs w:val="32"/>
        </w:rPr>
        <w:t>强化教育，举办</w:t>
      </w:r>
      <w:r>
        <w:rPr>
          <w:rFonts w:hint="default" w:ascii="Times New Roman" w:hAnsi="Times New Roman" w:cs="Times New Roman"/>
          <w:kern w:val="0"/>
          <w:sz w:val="32"/>
          <w:szCs w:val="32"/>
        </w:rPr>
        <w:t>4</w:t>
      </w:r>
      <w:r>
        <w:rPr>
          <w:rFonts w:hint="default" w:ascii="Times New Roman" w:hAnsi="Times New Roman" w:cs="Times New Roman"/>
          <w:kern w:val="0"/>
          <w:sz w:val="32"/>
          <w:szCs w:val="32"/>
        </w:rPr>
        <w:t>期党风廉政教育培训，加强党员领导干部纪律教育。强化制度，完善“书记抓、抓书记”的党建工作机制，切实做好到用制度“管权、管人、管事”。</w:t>
      </w:r>
      <w:r>
        <w:rPr>
          <w:rFonts w:hint="default" w:ascii="Times New Roman" w:hAnsi="Times New Roman" w:eastAsia="楷体_GB2312" w:cs="Times New Roman"/>
          <w:b/>
          <w:bCs/>
          <w:sz w:val="32"/>
          <w:szCs w:val="32"/>
        </w:rPr>
        <w:t>二是着力整顿队伍严把入口关。</w:t>
      </w:r>
      <w:r>
        <w:rPr>
          <w:rFonts w:hint="default" w:ascii="Times New Roman" w:hAnsi="Times New Roman" w:cs="Times New Roman"/>
          <w:kern w:val="0"/>
          <w:sz w:val="32"/>
          <w:szCs w:val="32"/>
        </w:rPr>
        <w:t>畅通退出关，严把入口关，“成熟一个，发展一个”，开展</w:t>
      </w:r>
      <w:r>
        <w:rPr>
          <w:rFonts w:hint="default" w:ascii="Times New Roman" w:hAnsi="Times New Roman" w:cs="Times New Roman"/>
          <w:kern w:val="0"/>
          <w:sz w:val="32"/>
          <w:szCs w:val="32"/>
        </w:rPr>
        <w:t>2</w:t>
      </w:r>
      <w:r>
        <w:rPr>
          <w:rFonts w:hint="default" w:ascii="Times New Roman" w:hAnsi="Times New Roman" w:cs="Times New Roman"/>
          <w:kern w:val="0"/>
          <w:sz w:val="32"/>
          <w:szCs w:val="32"/>
        </w:rPr>
        <w:t>次积极分子培训班</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不断优化党员队伍结构</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加大整顿力度，对支部进行人员梳理，制定并落实整改措施，增强基层党组织的凝聚力和战斗力。</w:t>
      </w:r>
      <w:r>
        <w:rPr>
          <w:rFonts w:hint="default" w:ascii="Times New Roman" w:hAnsi="Times New Roman" w:eastAsia="楷体_GB2312" w:cs="Times New Roman"/>
          <w:b/>
          <w:bCs/>
          <w:sz w:val="32"/>
          <w:szCs w:val="32"/>
        </w:rPr>
        <w:t>三是加强基层服务型党组织建设。</w:t>
      </w:r>
      <w:r>
        <w:rPr>
          <w:rFonts w:hint="default" w:ascii="Times New Roman" w:hAnsi="Times New Roman" w:cs="Times New Roman"/>
          <w:kern w:val="0"/>
          <w:sz w:val="32"/>
          <w:szCs w:val="32"/>
        </w:rPr>
        <w:t>实施标准化建设“集中攻坚年”</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推动</w:t>
      </w:r>
      <w:r>
        <w:rPr>
          <w:rFonts w:hint="default" w:ascii="Times New Roman" w:hAnsi="Times New Roman" w:cs="Times New Roman"/>
          <w:kern w:val="0"/>
          <w:sz w:val="32"/>
          <w:szCs w:val="32"/>
        </w:rPr>
        <w:t>26</w:t>
      </w:r>
      <w:r>
        <w:rPr>
          <w:rFonts w:hint="default" w:ascii="Times New Roman" w:hAnsi="Times New Roman" w:cs="Times New Roman"/>
          <w:kern w:val="0"/>
          <w:sz w:val="32"/>
          <w:szCs w:val="32"/>
        </w:rPr>
        <w:t>个支部标准化建设全面达标。</w:t>
      </w:r>
      <w:r>
        <w:rPr>
          <w:rFonts w:hint="default" w:ascii="Times New Roman" w:hAnsi="Times New Roman" w:cs="Times New Roman"/>
          <w:kern w:val="0"/>
          <w:sz w:val="32"/>
          <w:szCs w:val="32"/>
          <w:lang w:eastAsia="zh-CN"/>
        </w:rPr>
        <w:t>加强培训，</w:t>
      </w:r>
      <w:r>
        <w:rPr>
          <w:rFonts w:hint="default" w:ascii="Times New Roman" w:hAnsi="Times New Roman" w:cs="Times New Roman"/>
          <w:kern w:val="0"/>
          <w:sz w:val="32"/>
          <w:szCs w:val="32"/>
        </w:rPr>
        <w:t>进一步提高党员综合素质和业务能力</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围绕中心，服务大局，为经开区经济社会事业发展提供强力支撑和组织保障。</w:t>
      </w:r>
    </w:p>
    <w:p>
      <w:pPr>
        <w:keepNext w:val="0"/>
        <w:keepLines w:val="0"/>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kern w:val="0"/>
          <w:sz w:val="32"/>
          <w:szCs w:val="32"/>
        </w:rPr>
      </w:pPr>
    </w:p>
    <w:p>
      <w:pPr>
        <w:keepNext w:val="0"/>
        <w:keepLines w:val="0"/>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kern w:val="0"/>
          <w:sz w:val="32"/>
          <w:szCs w:val="32"/>
        </w:rPr>
      </w:pPr>
    </w:p>
    <w:p>
      <w:pPr>
        <w:keepNext w:val="0"/>
        <w:keepLines w:val="0"/>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kern w:val="0"/>
          <w:sz w:val="32"/>
          <w:szCs w:val="32"/>
        </w:rPr>
      </w:pPr>
    </w:p>
    <w:p>
      <w:pPr>
        <w:keepNext w:val="0"/>
        <w:keepLines w:val="0"/>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cs="Times New Roman"/>
          <w:kern w:val="0"/>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kinsoku/>
        <w:wordWrap/>
        <w:overflowPunct/>
        <w:topLinePunct w:val="0"/>
        <w:autoSpaceDE w:val="0"/>
        <w:autoSpaceDN/>
        <w:bidi w:val="0"/>
        <w:adjustRightInd/>
        <w:snapToGrid/>
        <w:spacing w:line="560" w:lineRule="exact"/>
        <w:ind w:left="0" w:leftChars="0" w:right="0" w:rightChars="0" w:firstLine="640" w:firstLineChars="200"/>
        <w:jc w:val="both"/>
        <w:textAlignment w:val="auto"/>
        <w:rPr>
          <w:rFonts w:hint="default" w:ascii="Times New Roman" w:hAnsi="Times New Roman" w:cs="Times New Roman"/>
          <w:sz w:val="32"/>
          <w:szCs w:val="32"/>
        </w:rPr>
      </w:pPr>
    </w:p>
    <w:p>
      <w:pPr>
        <w:pageBreakBefore w:val="0"/>
        <w:widowControl/>
        <w:tabs>
          <w:tab w:val="left" w:pos="1836"/>
        </w:tabs>
        <w:kinsoku/>
        <w:wordWrap/>
        <w:overflowPunct/>
        <w:topLinePunct w:val="0"/>
        <w:autoSpaceDN/>
        <w:bidi w:val="0"/>
        <w:adjustRightInd/>
        <w:snapToGrid/>
        <w:spacing w:line="560" w:lineRule="exact"/>
        <w:ind w:left="0" w:leftChars="0" w:right="0" w:rightChars="0"/>
        <w:jc w:val="both"/>
        <w:textAlignment w:val="auto"/>
        <w:rPr>
          <w:rFonts w:hint="default" w:ascii="Times New Roman" w:hAnsi="Times New Roman" w:cs="Times New Roman"/>
          <w:sz w:val="32"/>
          <w:szCs w:val="32"/>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keepNext w:val="0"/>
        <w:keepLines w:val="0"/>
        <w:pageBreakBefore w:val="0"/>
        <w:kinsoku/>
        <w:overflowPunct/>
        <w:topLinePunct w:val="0"/>
        <w:autoSpaceDE/>
        <w:autoSpaceDN/>
        <w:bidi w:val="0"/>
        <w:spacing w:line="560" w:lineRule="exact"/>
        <w:ind w:left="0" w:leftChars="0" w:right="0" w:rightChars="0"/>
        <w:textAlignment w:val="auto"/>
        <w:rPr>
          <w:rFonts w:hint="default" w:ascii="Times New Roman" w:hAnsi="Times New Roman" w:eastAsia="仿宋_GB2312" w:cs="Times New Roman"/>
          <w:sz w:val="32"/>
          <w:szCs w:val="32"/>
          <w:lang w:val="en-US" w:eastAsia="zh-CN"/>
        </w:rPr>
      </w:pPr>
    </w:p>
    <w:p>
      <w:pPr>
        <w:pStyle w:val="7"/>
        <w:spacing w:before="0" w:beforeAutospacing="0" w:after="0" w:afterAutospacing="0" w:line="560" w:lineRule="exact"/>
        <w:jc w:val="both"/>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rPr>
        <w:t>市政府副市长、公安局党委书记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rPr>
        <w:t>李加权</w:t>
      </w:r>
    </w:p>
    <w:p>
      <w:pPr>
        <w:pStyle w:val="7"/>
        <w:spacing w:before="0" w:beforeAutospacing="0" w:after="0" w:afterAutospacing="0" w:line="560" w:lineRule="exact"/>
        <w:ind w:firstLine="640" w:firstLineChars="200"/>
        <w:jc w:val="both"/>
        <w:rPr>
          <w:rFonts w:hint="default" w:ascii="Times New Roman" w:hAnsi="Times New Roman" w:cs="Times New Roman"/>
          <w:sz w:val="32"/>
          <w:szCs w:val="32"/>
        </w:rPr>
      </w:pPr>
      <w:r>
        <w:rPr>
          <w:rFonts w:hint="default" w:ascii="Times New Roman" w:hAnsi="Times New Roman" w:eastAsia="黑体" w:cs="Times New Roman"/>
          <w:sz w:val="32"/>
          <w:szCs w:val="32"/>
          <w:lang w:val="en-US" w:eastAsia="zh-CN"/>
        </w:rPr>
        <w:t>2017年</w:t>
      </w:r>
      <w:r>
        <w:rPr>
          <w:rFonts w:hint="default" w:ascii="Times New Roman" w:hAnsi="Times New Roman" w:eastAsia="黑体" w:cs="Times New Roman"/>
          <w:sz w:val="32"/>
          <w:szCs w:val="32"/>
        </w:rPr>
        <w:t>履职情况</w:t>
      </w:r>
      <w:r>
        <w:rPr>
          <w:rFonts w:hint="default" w:ascii="Times New Roman" w:hAnsi="Times New Roman" w:eastAsia="黑体" w:cs="Times New Roman"/>
          <w:sz w:val="32"/>
          <w:szCs w:val="32"/>
          <w:lang w:eastAsia="zh-CN"/>
        </w:rPr>
        <w:t>：</w:t>
      </w:r>
      <w:r>
        <w:rPr>
          <w:rFonts w:hint="default" w:ascii="Times New Roman" w:hAnsi="Times New Roman" w:eastAsia="楷体_GB2312" w:cs="Times New Roman"/>
          <w:b/>
          <w:bCs/>
          <w:sz w:val="32"/>
          <w:szCs w:val="32"/>
          <w:lang w:eastAsia="zh-CN"/>
        </w:rPr>
        <w:t>一是</w:t>
      </w:r>
      <w:r>
        <w:rPr>
          <w:rFonts w:hint="default" w:ascii="Times New Roman" w:hAnsi="Times New Roman" w:eastAsia="楷体_GB2312" w:cs="Times New Roman"/>
          <w:b/>
          <w:sz w:val="32"/>
          <w:szCs w:val="32"/>
        </w:rPr>
        <w:t>聚焦主责主业</w:t>
      </w:r>
      <w:r>
        <w:rPr>
          <w:rFonts w:hint="default" w:ascii="Times New Roman" w:hAnsi="Times New Roman" w:eastAsia="楷体_GB2312" w:cs="Times New Roman"/>
          <w:b/>
          <w:color w:val="333333"/>
          <w:sz w:val="32"/>
          <w:szCs w:val="32"/>
        </w:rPr>
        <w:t>，</w:t>
      </w:r>
      <w:r>
        <w:rPr>
          <w:rFonts w:hint="default" w:ascii="Times New Roman" w:hAnsi="Times New Roman" w:eastAsia="楷体_GB2312" w:cs="Times New Roman"/>
          <w:b/>
          <w:sz w:val="32"/>
          <w:szCs w:val="32"/>
        </w:rPr>
        <w:t>凝聚合力抓党建</w:t>
      </w:r>
      <w:r>
        <w:rPr>
          <w:rFonts w:hint="default" w:ascii="Times New Roman" w:hAnsi="Times New Roman" w:cs="Times New Roman"/>
          <w:b/>
          <w:sz w:val="32"/>
          <w:szCs w:val="32"/>
        </w:rPr>
        <w:t>。</w:t>
      </w:r>
      <w:r>
        <w:rPr>
          <w:rFonts w:hint="default" w:ascii="Times New Roman" w:hAnsi="Times New Roman" w:cs="Times New Roman"/>
          <w:sz w:val="32"/>
          <w:szCs w:val="32"/>
        </w:rPr>
        <w:t>落实书记“一把手”和“一岗双责” 工程，实现</w:t>
      </w:r>
      <w:r>
        <w:rPr>
          <w:rFonts w:hint="default" w:ascii="Times New Roman" w:hAnsi="Times New Roman" w:cs="Times New Roman"/>
          <w:sz w:val="32"/>
          <w:szCs w:val="32"/>
        </w:rPr>
        <w:t>49</w:t>
      </w:r>
      <w:r>
        <w:rPr>
          <w:rFonts w:hint="default" w:ascii="Times New Roman" w:hAnsi="Times New Roman" w:cs="Times New Roman"/>
          <w:sz w:val="32"/>
          <w:szCs w:val="32"/>
        </w:rPr>
        <w:t>个支部准化标建设全部达标。</w:t>
      </w:r>
      <w:r>
        <w:rPr>
          <w:rFonts w:hint="default" w:ascii="Times New Roman" w:hAnsi="Times New Roman" w:eastAsia="楷体_GB2312" w:cs="Times New Roman"/>
          <w:b/>
          <w:bCs/>
          <w:sz w:val="32"/>
          <w:szCs w:val="32"/>
          <w:lang w:eastAsia="zh-CN"/>
        </w:rPr>
        <w:t>二是</w:t>
      </w:r>
      <w:r>
        <w:rPr>
          <w:rFonts w:hint="default" w:ascii="Times New Roman" w:hAnsi="Times New Roman" w:eastAsia="楷体_GB2312" w:cs="Times New Roman"/>
          <w:b/>
          <w:color w:val="000000"/>
          <w:kern w:val="0"/>
          <w:sz w:val="32"/>
          <w:szCs w:val="32"/>
        </w:rPr>
        <w:t>聚焦载体建设，激发活力促党建。抓</w:t>
      </w:r>
      <w:r>
        <w:rPr>
          <w:rFonts w:hint="default" w:ascii="Times New Roman" w:hAnsi="Times New Roman" w:cs="Times New Roman"/>
          <w:b/>
          <w:color w:val="000000"/>
          <w:kern w:val="0"/>
          <w:sz w:val="32"/>
          <w:szCs w:val="32"/>
        </w:rPr>
        <w:t>思想建设“核心点”</w:t>
      </w:r>
      <w:r>
        <w:rPr>
          <w:rFonts w:hint="default" w:ascii="Times New Roman" w:hAnsi="Times New Roman" w:cs="Times New Roman"/>
          <w:color w:val="000000"/>
          <w:kern w:val="0"/>
          <w:sz w:val="32"/>
          <w:szCs w:val="32"/>
        </w:rPr>
        <w:t>。</w:t>
      </w:r>
      <w:r>
        <w:rPr>
          <w:rFonts w:hint="default" w:ascii="Times New Roman" w:hAnsi="Times New Roman" w:cs="Times New Roman"/>
          <w:sz w:val="32"/>
          <w:szCs w:val="32"/>
        </w:rPr>
        <w:t>“两学一做”学习教育常态化制度化，“讲重作”专题教育、学习宣传贯彻党的十九大精神形成常态。</w:t>
      </w:r>
      <w:r>
        <w:rPr>
          <w:rFonts w:hint="default" w:ascii="Times New Roman" w:hAnsi="Times New Roman" w:cs="Times New Roman"/>
          <w:b/>
          <w:color w:val="000000"/>
          <w:kern w:val="0"/>
          <w:sz w:val="32"/>
          <w:szCs w:val="32"/>
        </w:rPr>
        <w:t>抓载体创新“关键点”</w:t>
      </w:r>
      <w:r>
        <w:rPr>
          <w:rFonts w:hint="default" w:ascii="Times New Roman" w:hAnsi="Times New Roman" w:eastAsia="楷体_GB2312" w:cs="Times New Roman"/>
          <w:b/>
          <w:color w:val="000000"/>
          <w:kern w:val="0"/>
          <w:sz w:val="32"/>
          <w:szCs w:val="32"/>
        </w:rPr>
        <w:t>。</w:t>
      </w:r>
      <w:r>
        <w:rPr>
          <w:rFonts w:hint="default" w:ascii="Times New Roman" w:hAnsi="Times New Roman" w:cs="Times New Roman"/>
          <w:sz w:val="32"/>
          <w:szCs w:val="32"/>
        </w:rPr>
        <w:t>举办十场“微党课”竞赛，组织百名支部书记上党课，组建千人先锋队、服务队。</w:t>
      </w:r>
      <w:r>
        <w:rPr>
          <w:rFonts w:hint="default" w:ascii="Times New Roman" w:hAnsi="Times New Roman" w:cs="Times New Roman"/>
          <w:b/>
          <w:color w:val="000000"/>
          <w:kern w:val="0"/>
          <w:sz w:val="32"/>
          <w:szCs w:val="32"/>
        </w:rPr>
        <w:t>抓阵地载体“支撑点”</w:t>
      </w:r>
      <w:r>
        <w:rPr>
          <w:rFonts w:hint="default" w:ascii="Times New Roman" w:hAnsi="Times New Roman" w:cs="Times New Roman"/>
          <w:sz w:val="32"/>
          <w:szCs w:val="32"/>
        </w:rPr>
        <w:t>建立了党建文化中心，开设百米党建长廊，建设廉能文化教育基地。</w:t>
      </w:r>
      <w:r>
        <w:rPr>
          <w:rFonts w:hint="default" w:ascii="Times New Roman" w:hAnsi="Times New Roman" w:cs="Times New Roman"/>
          <w:b/>
          <w:color w:val="000000"/>
          <w:kern w:val="0"/>
          <w:sz w:val="32"/>
          <w:szCs w:val="32"/>
        </w:rPr>
        <w:t>抓文化建设“兴奋点”</w:t>
      </w:r>
      <w:r>
        <w:rPr>
          <w:rFonts w:hint="default" w:ascii="Times New Roman" w:hAnsi="Times New Roman" w:cs="Times New Roman"/>
          <w:color w:val="000000"/>
          <w:kern w:val="0"/>
          <w:sz w:val="32"/>
          <w:szCs w:val="32"/>
        </w:rPr>
        <w:t>。</w:t>
      </w:r>
      <w:r>
        <w:rPr>
          <w:rFonts w:hint="default" w:ascii="Times New Roman" w:hAnsi="Times New Roman" w:cs="Times New Roman"/>
          <w:sz w:val="32"/>
          <w:szCs w:val="32"/>
        </w:rPr>
        <w:t>开展了“迎接十九大忠诚保平安”、建党</w:t>
      </w:r>
      <w:r>
        <w:rPr>
          <w:rFonts w:hint="default" w:ascii="Times New Roman" w:hAnsi="Times New Roman" w:cs="Times New Roman"/>
          <w:sz w:val="32"/>
          <w:szCs w:val="32"/>
        </w:rPr>
        <w:t>96</w:t>
      </w:r>
      <w:r>
        <w:rPr>
          <w:rFonts w:hint="default" w:ascii="Times New Roman" w:hAnsi="Times New Roman" w:cs="Times New Roman"/>
          <w:sz w:val="32"/>
          <w:szCs w:val="32"/>
        </w:rPr>
        <w:t>周年演讲、歌咏、先进事迹报告等系列文体活动，丰富了党建文化内涵。</w:t>
      </w:r>
      <w:r>
        <w:rPr>
          <w:rFonts w:hint="default" w:ascii="Times New Roman" w:hAnsi="Times New Roman" w:eastAsia="楷体_GB2312" w:cs="Times New Roman"/>
          <w:b/>
          <w:sz w:val="32"/>
          <w:szCs w:val="32"/>
          <w:lang w:eastAsia="zh-CN"/>
        </w:rPr>
        <w:t>三是</w:t>
      </w:r>
      <w:r>
        <w:rPr>
          <w:rFonts w:hint="default" w:ascii="Times New Roman" w:hAnsi="Times New Roman" w:eastAsia="楷体_GB2312" w:cs="Times New Roman"/>
          <w:b/>
          <w:sz w:val="32"/>
          <w:szCs w:val="32"/>
        </w:rPr>
        <w:t>聚焦</w:t>
      </w:r>
      <w:r>
        <w:rPr>
          <w:rFonts w:hint="default" w:ascii="Times New Roman" w:hAnsi="Times New Roman" w:eastAsia="楷体_GB2312" w:cs="Times New Roman"/>
          <w:b/>
          <w:color w:val="000000"/>
          <w:kern w:val="0"/>
          <w:sz w:val="32"/>
          <w:szCs w:val="32"/>
        </w:rPr>
        <w:t>互联互通</w:t>
      </w:r>
      <w:r>
        <w:rPr>
          <w:rFonts w:hint="default" w:ascii="Times New Roman" w:hAnsi="Times New Roman" w:eastAsia="楷体_GB2312" w:cs="Times New Roman"/>
          <w:b/>
          <w:sz w:val="32"/>
          <w:szCs w:val="32"/>
        </w:rPr>
        <w:t>，全面统筹融党建</w:t>
      </w:r>
      <w:r>
        <w:rPr>
          <w:rFonts w:hint="default" w:ascii="Times New Roman" w:hAnsi="Times New Roman" w:cs="Times New Roman"/>
          <w:sz w:val="32"/>
          <w:szCs w:val="32"/>
        </w:rPr>
        <w:t>。开展“三比三亮三创三评”活动，“十九大”安保工作获得合肥市局县市序列考核第一名。</w:t>
      </w:r>
      <w:r>
        <w:rPr>
          <w:rFonts w:hint="default" w:ascii="Times New Roman" w:hAnsi="Times New Roman" w:eastAsia="楷体_GB2312" w:cs="Times New Roman"/>
          <w:b/>
          <w:sz w:val="32"/>
          <w:szCs w:val="32"/>
          <w:lang w:eastAsia="zh-CN"/>
        </w:rPr>
        <w:t>四是</w:t>
      </w:r>
      <w:r>
        <w:rPr>
          <w:rFonts w:hint="default" w:ascii="Times New Roman" w:hAnsi="Times New Roman" w:eastAsia="楷体_GB2312" w:cs="Times New Roman"/>
          <w:b/>
          <w:sz w:val="32"/>
          <w:szCs w:val="32"/>
        </w:rPr>
        <w:t>聚焦考核监督，优化机制硬党建。</w:t>
      </w:r>
      <w:r>
        <w:rPr>
          <w:rFonts w:hint="default" w:ascii="Times New Roman" w:hAnsi="Times New Roman" w:cs="Times New Roman"/>
          <w:b/>
          <w:sz w:val="32"/>
          <w:szCs w:val="32"/>
        </w:rPr>
        <w:t>健全检查督导机制。</w:t>
      </w:r>
      <w:r>
        <w:rPr>
          <w:rFonts w:hint="default" w:ascii="Times New Roman" w:hAnsi="Times New Roman" w:cs="Times New Roman"/>
          <w:kern w:val="2"/>
          <w:sz w:val="32"/>
          <w:szCs w:val="32"/>
        </w:rPr>
        <w:t>将党建工作与业务工作同部署、同检查、同考核，确保党建工作落到实处。</w:t>
      </w:r>
      <w:r>
        <w:rPr>
          <w:rFonts w:hint="default" w:ascii="Times New Roman" w:hAnsi="Times New Roman" w:cs="Times New Roman"/>
          <w:b/>
          <w:sz w:val="32"/>
          <w:szCs w:val="32"/>
        </w:rPr>
        <w:t>健全考核评比机制。</w:t>
      </w:r>
      <w:r>
        <w:rPr>
          <w:rFonts w:hint="default" w:ascii="Times New Roman" w:hAnsi="Times New Roman" w:cs="Times New Roman"/>
          <w:kern w:val="2"/>
          <w:sz w:val="32"/>
          <w:szCs w:val="32"/>
        </w:rPr>
        <w:t>实行季度考核评比，颁发“流动红黄旗”，</w:t>
      </w:r>
      <w:r>
        <w:rPr>
          <w:rFonts w:hint="default" w:ascii="Times New Roman" w:hAnsi="Times New Roman" w:cs="Times New Roman"/>
          <w:kern w:val="2"/>
          <w:sz w:val="32"/>
          <w:szCs w:val="32"/>
          <w:lang w:val="zh-CN"/>
        </w:rPr>
        <w:t>使党建“软任务”真正变成“硬指标”</w:t>
      </w:r>
      <w:r>
        <w:rPr>
          <w:rFonts w:hint="default" w:ascii="Times New Roman" w:hAnsi="Times New Roman" w:cs="Times New Roman"/>
          <w:kern w:val="2"/>
          <w:sz w:val="32"/>
          <w:szCs w:val="32"/>
        </w:rPr>
        <w:t>。</w:t>
      </w:r>
      <w:r>
        <w:rPr>
          <w:rFonts w:hint="default" w:ascii="Times New Roman" w:hAnsi="Times New Roman" w:cs="Times New Roman"/>
          <w:b/>
          <w:sz w:val="32"/>
          <w:szCs w:val="32"/>
        </w:rPr>
        <w:t>健全约谈问责机制。</w:t>
      </w:r>
      <w:r>
        <w:rPr>
          <w:rFonts w:hint="default" w:ascii="Times New Roman" w:hAnsi="Times New Roman" w:cs="Times New Roman"/>
          <w:kern w:val="2"/>
          <w:sz w:val="32"/>
          <w:szCs w:val="32"/>
        </w:rPr>
        <w:t>构建“压力层层传导到人，责任量化考核到人，完不成指标约谈问责到人，问责结果运用到人”</w:t>
      </w:r>
      <w:r>
        <w:rPr>
          <w:rFonts w:hint="default" w:ascii="Times New Roman" w:hAnsi="Times New Roman" w:cs="Times New Roman"/>
          <w:b/>
          <w:sz w:val="32"/>
          <w:szCs w:val="32"/>
        </w:rPr>
        <w:t>健全监督制约机制。</w:t>
      </w:r>
      <w:r>
        <w:rPr>
          <w:rFonts w:hint="default" w:ascii="Times New Roman" w:hAnsi="Times New Roman" w:cs="Times New Roman"/>
          <w:kern w:val="2"/>
          <w:sz w:val="32"/>
          <w:szCs w:val="32"/>
        </w:rPr>
        <w:t>建立四层监督体系，搭建</w:t>
      </w:r>
      <w:r>
        <w:rPr>
          <w:rFonts w:hint="default" w:ascii="Times New Roman" w:hAnsi="Times New Roman" w:cs="Times New Roman"/>
          <w:kern w:val="2"/>
          <w:sz w:val="32"/>
          <w:szCs w:val="32"/>
        </w:rPr>
        <w:t xml:space="preserve"> </w:t>
      </w:r>
      <w:r>
        <w:rPr>
          <w:rFonts w:hint="default" w:ascii="Times New Roman" w:hAnsi="Times New Roman" w:cs="Times New Roman"/>
          <w:kern w:val="2"/>
          <w:sz w:val="32"/>
          <w:szCs w:val="32"/>
        </w:rPr>
        <w:t>“七层六级”管理责任框架，全年党政纪处分</w:t>
      </w:r>
      <w:r>
        <w:rPr>
          <w:rFonts w:hint="default" w:ascii="Times New Roman" w:hAnsi="Times New Roman" w:cs="Times New Roman"/>
          <w:kern w:val="2"/>
          <w:sz w:val="32"/>
          <w:szCs w:val="32"/>
        </w:rPr>
        <w:t>2</w:t>
      </w:r>
      <w:r>
        <w:rPr>
          <w:rFonts w:hint="default" w:ascii="Times New Roman" w:hAnsi="Times New Roman" w:cs="Times New Roman"/>
          <w:kern w:val="2"/>
          <w:sz w:val="32"/>
          <w:szCs w:val="32"/>
        </w:rPr>
        <w:t>人，约谈</w:t>
      </w:r>
      <w:r>
        <w:rPr>
          <w:rFonts w:hint="default" w:ascii="Times New Roman" w:hAnsi="Times New Roman" w:cs="Times New Roman"/>
          <w:kern w:val="2"/>
          <w:sz w:val="32"/>
          <w:szCs w:val="32"/>
        </w:rPr>
        <w:t>54</w:t>
      </w:r>
      <w:r>
        <w:rPr>
          <w:rFonts w:hint="default" w:ascii="Times New Roman" w:hAnsi="Times New Roman" w:cs="Times New Roman"/>
          <w:kern w:val="2"/>
          <w:sz w:val="32"/>
          <w:szCs w:val="32"/>
        </w:rPr>
        <w:t>人。</w:t>
      </w:r>
      <w:r>
        <w:rPr>
          <w:rFonts w:hint="default" w:ascii="Times New Roman" w:hAnsi="Times New Roman" w:cs="Times New Roman"/>
          <w:b/>
          <w:sz w:val="32"/>
          <w:szCs w:val="32"/>
        </w:rPr>
        <w:t>健全典型引路机制。</w:t>
      </w:r>
      <w:r>
        <w:rPr>
          <w:rFonts w:hint="default" w:ascii="Times New Roman" w:hAnsi="Times New Roman" w:cs="Times New Roman"/>
          <w:kern w:val="2"/>
          <w:sz w:val="32"/>
          <w:szCs w:val="32"/>
        </w:rPr>
        <w:t>发挥典型引路作用，全年共有170名个人、</w:t>
      </w:r>
      <w:r>
        <w:rPr>
          <w:rFonts w:hint="default" w:ascii="Times New Roman" w:hAnsi="Times New Roman" w:cs="Times New Roman"/>
          <w:kern w:val="2"/>
          <w:sz w:val="32"/>
          <w:szCs w:val="32"/>
        </w:rPr>
        <w:t>24</w:t>
      </w:r>
      <w:r>
        <w:rPr>
          <w:rFonts w:hint="default" w:ascii="Times New Roman" w:hAnsi="Times New Roman" w:cs="Times New Roman"/>
          <w:kern w:val="2"/>
          <w:sz w:val="32"/>
          <w:szCs w:val="32"/>
        </w:rPr>
        <w:t>个单位立功受奖，</w:t>
      </w:r>
      <w:r>
        <w:rPr>
          <w:rFonts w:hint="default" w:ascii="Times New Roman" w:hAnsi="Times New Roman" w:cs="Times New Roman"/>
          <w:kern w:val="2"/>
          <w:sz w:val="32"/>
          <w:szCs w:val="32"/>
        </w:rPr>
        <w:t>5</w:t>
      </w:r>
      <w:r>
        <w:rPr>
          <w:rFonts w:hint="default" w:ascii="Times New Roman" w:hAnsi="Times New Roman" w:cs="Times New Roman"/>
          <w:kern w:val="2"/>
          <w:sz w:val="32"/>
          <w:szCs w:val="32"/>
        </w:rPr>
        <w:t>名</w:t>
      </w:r>
      <w:r>
        <w:rPr>
          <w:rFonts w:hint="default" w:ascii="Times New Roman" w:hAnsi="Times New Roman" w:cs="Times New Roman"/>
          <w:kern w:val="2"/>
          <w:sz w:val="32"/>
          <w:szCs w:val="32"/>
        </w:rPr>
        <w:t>80</w:t>
      </w:r>
      <w:r>
        <w:rPr>
          <w:rFonts w:hint="default" w:ascii="Times New Roman" w:hAnsi="Times New Roman" w:cs="Times New Roman"/>
          <w:kern w:val="2"/>
          <w:sz w:val="32"/>
          <w:szCs w:val="32"/>
        </w:rPr>
        <w:t>后年轻骨干破格提拔。</w:t>
      </w:r>
    </w:p>
    <w:p>
      <w:pPr>
        <w:spacing w:line="560" w:lineRule="exact"/>
        <w:ind w:firstLine="640" w:firstLineChars="200"/>
        <w:jc w:val="both"/>
        <w:rPr>
          <w:rFonts w:hint="default" w:ascii="Times New Roman" w:hAnsi="Times New Roman" w:cs="Times New Roman"/>
          <w:kern w:val="2"/>
          <w:sz w:val="32"/>
          <w:szCs w:val="32"/>
        </w:rPr>
      </w:pPr>
      <w:r>
        <w:rPr>
          <w:rFonts w:hint="default" w:ascii="Times New Roman" w:hAnsi="Times New Roman" w:eastAsia="黑体" w:cs="Times New Roman"/>
          <w:lang w:val="en-US" w:eastAsia="zh-CN"/>
        </w:rPr>
        <w:t>2018年</w:t>
      </w:r>
      <w:r>
        <w:rPr>
          <w:rFonts w:hint="default" w:ascii="Times New Roman" w:hAnsi="Times New Roman" w:eastAsia="黑体" w:cs="Times New Roman"/>
        </w:rPr>
        <w:t>工作打算</w:t>
      </w:r>
      <w:r>
        <w:rPr>
          <w:rFonts w:hint="default" w:ascii="Times New Roman" w:hAnsi="Times New Roman" w:eastAsia="黑体" w:cs="Times New Roman"/>
          <w:lang w:eastAsia="zh-CN"/>
        </w:rPr>
        <w:t>：</w:t>
      </w:r>
      <w:r>
        <w:rPr>
          <w:rFonts w:hint="default" w:ascii="Times New Roman" w:hAnsi="Times New Roman" w:eastAsia="楷体_GB2312" w:cs="Times New Roman"/>
          <w:b/>
          <w:szCs w:val="32"/>
        </w:rPr>
        <w:t>一是全面贯彻新时代党的建设新要求，一心一意狠抓党建固根基。</w:t>
      </w:r>
      <w:r>
        <w:rPr>
          <w:rFonts w:hint="default" w:ascii="Times New Roman" w:hAnsi="Times New Roman" w:cs="Times New Roman"/>
          <w:szCs w:val="32"/>
        </w:rPr>
        <w:t>巩固和拓展党的建设“一标两推”活动成果，突出抓好基层党组织标准化建设。</w:t>
      </w:r>
      <w:r>
        <w:rPr>
          <w:rFonts w:hint="default" w:ascii="Times New Roman" w:hAnsi="Times New Roman" w:eastAsia="楷体_GB2312" w:cs="Times New Roman"/>
          <w:b/>
          <w:szCs w:val="32"/>
        </w:rPr>
        <w:t>二是坚决贯彻新时代全面从严治党新要求，一张一弛强化队伍严管理。</w:t>
      </w:r>
      <w:r>
        <w:rPr>
          <w:rFonts w:hint="default" w:ascii="Times New Roman" w:hAnsi="Times New Roman" w:cs="Times New Roman"/>
          <w:szCs w:val="32"/>
        </w:rPr>
        <w:t>努力以全面从严治党治警的新气象、忠诚干净担当的新作为，开创公安队伍正规化、专业化、职业化建设新局面。</w:t>
      </w:r>
      <w:r>
        <w:rPr>
          <w:rFonts w:hint="default" w:ascii="Times New Roman" w:hAnsi="Times New Roman" w:eastAsia="楷体_GB2312" w:cs="Times New Roman"/>
          <w:b/>
          <w:sz w:val="32"/>
          <w:szCs w:val="20"/>
        </w:rPr>
        <w:t>三是</w:t>
      </w:r>
      <w:r>
        <w:rPr>
          <w:rFonts w:hint="default" w:ascii="Times New Roman" w:hAnsi="Times New Roman" w:eastAsia="楷体_GB2312" w:cs="Times New Roman"/>
          <w:b/>
          <w:sz w:val="32"/>
          <w:szCs w:val="32"/>
        </w:rPr>
        <w:t>学深悟透习近平新时代中国特色社会主义思想新要求，一招一式激发党建新活力</w:t>
      </w:r>
      <w:r>
        <w:rPr>
          <w:rFonts w:hint="default" w:ascii="Times New Roman" w:hAnsi="Times New Roman" w:cs="Times New Roman"/>
          <w:b/>
          <w:color w:val="333333"/>
          <w:sz w:val="32"/>
          <w:szCs w:val="32"/>
        </w:rPr>
        <w:t>。</w:t>
      </w:r>
      <w:r>
        <w:rPr>
          <w:rFonts w:hint="default" w:ascii="Times New Roman" w:hAnsi="Times New Roman" w:cs="Times New Roman"/>
          <w:kern w:val="2"/>
          <w:sz w:val="32"/>
          <w:szCs w:val="32"/>
        </w:rPr>
        <w:t>继续做实做强“融”字文章，从推动基层党建工作上水平、见成效的工作理念出发，将党建工作与公安中心工作、重点工作、日常工作深度融合，同部署、同督导、同考核，不断夯实党建工作根基。</w:t>
      </w: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bookmarkStart w:id="0" w:name="_GoBack"/>
      <w:bookmarkEnd w:id="0"/>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spacing w:line="560" w:lineRule="exact"/>
        <w:ind w:firstLine="640" w:firstLineChars="200"/>
        <w:rPr>
          <w:rFonts w:hint="default" w:ascii="Times New Roman" w:hAnsi="Times New Roman" w:eastAsia="楷体_GB2312" w:cs="Times New Roman"/>
          <w:szCs w:val="32"/>
        </w:rPr>
      </w:pPr>
    </w:p>
    <w:p>
      <w:pPr>
        <w:pStyle w:val="7"/>
        <w:keepNext w:val="0"/>
        <w:keepLines w:val="0"/>
        <w:pageBreakBefore w:val="0"/>
        <w:kinsoku/>
        <w:overflowPunct/>
        <w:topLinePunct w:val="0"/>
        <w:autoSpaceDE/>
        <w:autoSpaceDN/>
        <w:bidi w:val="0"/>
        <w:adjustRightInd w:val="0"/>
        <w:snapToGrid w:val="0"/>
        <w:spacing w:before="0" w:beforeAutospacing="0" w:after="0" w:afterAutospacing="0" w:line="560" w:lineRule="exact"/>
        <w:ind w:left="0" w:leftChars="0" w:right="0" w:rightChars="0"/>
        <w:jc w:val="both"/>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b/>
          <w:bCs/>
          <w:sz w:val="32"/>
          <w:szCs w:val="32"/>
          <w:lang w:eastAsia="zh-CN"/>
        </w:rPr>
        <w:t>市委组织部副部长、市委非公工委书记</w:t>
      </w: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b/>
          <w:bCs/>
          <w:sz w:val="32"/>
          <w:szCs w:val="32"/>
          <w:lang w:eastAsia="zh-CN"/>
        </w:rPr>
        <w:t>方勇</w:t>
      </w:r>
      <w:r>
        <w:rPr>
          <w:rFonts w:hint="default" w:ascii="Times New Roman" w:hAnsi="Times New Roman" w:eastAsia="黑体" w:cs="Times New Roman"/>
          <w:sz w:val="32"/>
          <w:szCs w:val="32"/>
          <w:lang w:eastAsia="zh-CN"/>
        </w:rPr>
        <w:t>：</w:t>
      </w:r>
    </w:p>
    <w:p>
      <w:pPr>
        <w:pStyle w:val="12"/>
        <w:pageBreakBefore w:val="0"/>
        <w:kinsoku/>
        <w:overflowPunct/>
        <w:topLinePunct w:val="0"/>
        <w:autoSpaceDN/>
        <w:bidi w:val="0"/>
        <w:spacing w:line="560" w:lineRule="exact"/>
        <w:ind w:left="0" w:leftChars="0" w:right="0" w:rightChars="0" w:firstLine="31680"/>
        <w:jc w:val="both"/>
        <w:textAlignment w:val="auto"/>
        <w:rPr>
          <w:rFonts w:hint="default" w:ascii="Times New Roman" w:hAnsi="Times New Roman" w:eastAsia="仿宋_GB2312" w:cs="Times New Roman"/>
          <w:kern w:val="0"/>
          <w:sz w:val="32"/>
          <w:szCs w:val="32"/>
        </w:rPr>
      </w:pPr>
      <w:r>
        <w:rPr>
          <w:rFonts w:hint="default" w:ascii="Times New Roman" w:hAnsi="Times New Roman" w:eastAsia="黑体" w:cs="Times New Roman"/>
          <w:sz w:val="32"/>
          <w:szCs w:val="32"/>
          <w:lang w:val="en-US" w:eastAsia="zh-CN"/>
        </w:rPr>
        <w:t>2017年</w:t>
      </w:r>
      <w:r>
        <w:rPr>
          <w:rFonts w:hint="default" w:ascii="Times New Roman" w:hAnsi="Times New Roman" w:eastAsia="黑体" w:cs="Times New Roman"/>
          <w:sz w:val="32"/>
          <w:szCs w:val="32"/>
        </w:rPr>
        <w:t>履职情况</w:t>
      </w:r>
      <w:r>
        <w:rPr>
          <w:rFonts w:hint="default" w:ascii="Times New Roman" w:hAnsi="Times New Roman" w:eastAsia="黑体" w:cs="Times New Roman"/>
          <w:sz w:val="32"/>
          <w:szCs w:val="32"/>
          <w:lang w:eastAsia="zh-CN"/>
        </w:rPr>
        <w:t>：</w:t>
      </w:r>
      <w:r>
        <w:rPr>
          <w:rFonts w:hint="default" w:ascii="Times New Roman" w:hAnsi="Times New Roman" w:eastAsia="仿宋_GB2312" w:cs="Times New Roman"/>
          <w:b/>
          <w:bCs/>
          <w:sz w:val="32"/>
          <w:szCs w:val="32"/>
        </w:rPr>
        <w:t>一是聚焦主业主责，落实责任抓党建。</w:t>
      </w:r>
      <w:r>
        <w:rPr>
          <w:rFonts w:hint="default" w:ascii="Times New Roman" w:hAnsi="Times New Roman" w:eastAsia="仿宋_GB2312" w:cs="Times New Roman"/>
          <w:kern w:val="0"/>
          <w:sz w:val="32"/>
          <w:szCs w:val="32"/>
        </w:rPr>
        <w:t>强化培训抓学习。培训党组织书记</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党建指导员</w:t>
      </w:r>
      <w:r>
        <w:rPr>
          <w:rFonts w:hint="default" w:ascii="Times New Roman" w:hAnsi="Times New Roman" w:eastAsia="仿宋_GB2312" w:cs="Times New Roman"/>
          <w:kern w:val="0"/>
          <w:sz w:val="32"/>
          <w:szCs w:val="32"/>
          <w:lang w:val="en-US" w:eastAsia="zh-CN"/>
        </w:rPr>
        <w:t>793人次</w:t>
      </w:r>
      <w:r>
        <w:rPr>
          <w:rFonts w:hint="default" w:ascii="Times New Roman" w:hAnsi="Times New Roman" w:eastAsia="仿宋_GB2312" w:cs="Times New Roman"/>
          <w:kern w:val="0"/>
          <w:sz w:val="32"/>
          <w:szCs w:val="32"/>
        </w:rPr>
        <w:t>。与</w:t>
      </w:r>
      <w:r>
        <w:rPr>
          <w:rFonts w:hint="default" w:ascii="Times New Roman" w:hAnsi="Times New Roman" w:eastAsia="仿宋_GB2312" w:cs="Times New Roman"/>
          <w:kern w:val="0"/>
          <w:sz w:val="32"/>
          <w:szCs w:val="32"/>
          <w:lang w:val="en-US" w:eastAsia="zh-CN"/>
        </w:rPr>
        <w:t>21</w:t>
      </w:r>
      <w:r>
        <w:rPr>
          <w:rFonts w:hint="default" w:ascii="Times New Roman" w:hAnsi="Times New Roman" w:eastAsia="仿宋_GB2312" w:cs="Times New Roman"/>
          <w:kern w:val="0"/>
          <w:sz w:val="32"/>
          <w:szCs w:val="32"/>
        </w:rPr>
        <w:t>个党（工）委签订年度目标管理责任书</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细化分解6大项38小项重点任务</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先后开展3次集中督查调研</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及时发现和纠正问题。</w:t>
      </w:r>
      <w:r>
        <w:rPr>
          <w:rFonts w:hint="default" w:ascii="Times New Roman" w:hAnsi="Times New Roman" w:eastAsia="仿宋_GB2312" w:cs="Times New Roman"/>
          <w:b/>
          <w:bCs/>
          <w:sz w:val="32"/>
          <w:szCs w:val="32"/>
        </w:rPr>
        <w:t>二是紧扣聚心聚力，突出重点抓党建。</w:t>
      </w:r>
      <w:r>
        <w:rPr>
          <w:rFonts w:hint="default" w:ascii="Times New Roman" w:hAnsi="Times New Roman" w:eastAsia="仿宋_GB2312" w:cs="Times New Roman"/>
          <w:kern w:val="0"/>
          <w:sz w:val="32"/>
          <w:szCs w:val="32"/>
        </w:rPr>
        <w:t>制定非公企业和社会组织党组织建设标准和标准化验收清单，新增单独组建非公企业党组织29个；共培训党组织书记683人次，选派110名第三批党建指导员。</w:t>
      </w:r>
      <w:r>
        <w:rPr>
          <w:rFonts w:hint="default" w:ascii="Times New Roman" w:hAnsi="Times New Roman" w:eastAsia="仿宋_GB2312" w:cs="Times New Roman"/>
          <w:b/>
          <w:bCs/>
          <w:sz w:val="32"/>
          <w:szCs w:val="32"/>
        </w:rPr>
        <w:t>三是注重创新创优，深化载体抓党建。</w:t>
      </w:r>
      <w:r>
        <w:rPr>
          <w:rFonts w:hint="default" w:ascii="Times New Roman" w:hAnsi="Times New Roman" w:eastAsia="仿宋_GB2312" w:cs="Times New Roman"/>
          <w:kern w:val="0"/>
          <w:sz w:val="32"/>
          <w:szCs w:val="32"/>
        </w:rPr>
        <w:t>认真落实“三有两评”</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评选“双强六好”</w:t>
      </w:r>
      <w:r>
        <w:rPr>
          <w:rFonts w:hint="default" w:ascii="Times New Roman" w:hAnsi="Times New Roman" w:cs="Times New Roman"/>
          <w:kern w:val="0"/>
          <w:sz w:val="32"/>
          <w:szCs w:val="32"/>
          <w:lang w:eastAsia="zh-CN"/>
        </w:rPr>
        <w:t>、</w:t>
      </w:r>
      <w:r>
        <w:rPr>
          <w:rFonts w:hint="default" w:ascii="Times New Roman" w:hAnsi="Times New Roman" w:eastAsia="仿宋_GB2312" w:cs="Times New Roman"/>
          <w:kern w:val="0"/>
          <w:sz w:val="32"/>
          <w:szCs w:val="32"/>
        </w:rPr>
        <w:t>“双比双争”先进社会组织党组织</w:t>
      </w:r>
      <w:r>
        <w:rPr>
          <w:rFonts w:hint="default" w:ascii="Times New Roman" w:hAnsi="Times New Roman" w:cs="Times New Roman"/>
          <w:kern w:val="0"/>
          <w:sz w:val="32"/>
          <w:szCs w:val="32"/>
          <w:lang w:eastAsia="zh-CN"/>
        </w:rPr>
        <w:t>共</w:t>
      </w:r>
      <w:r>
        <w:rPr>
          <w:rFonts w:hint="default" w:ascii="Times New Roman" w:hAnsi="Times New Roman" w:cs="Times New Roman"/>
          <w:kern w:val="0"/>
          <w:sz w:val="32"/>
          <w:szCs w:val="32"/>
          <w:lang w:val="en-US" w:eastAsia="zh-CN"/>
        </w:rPr>
        <w:t>12</w:t>
      </w:r>
      <w:r>
        <w:rPr>
          <w:rFonts w:hint="default" w:ascii="Times New Roman" w:hAnsi="Times New Roman" w:eastAsia="仿宋_GB2312" w:cs="Times New Roman"/>
          <w:kern w:val="0"/>
          <w:sz w:val="32"/>
          <w:szCs w:val="32"/>
        </w:rPr>
        <w:t>个。开发“明珠巢湖</w:t>
      </w:r>
      <w:r>
        <w:rPr>
          <w:rFonts w:hint="default" w:ascii="Times New Roman" w:hAnsi="Times New Roman" w:eastAsia="仿宋_GB2312" w:cs="Times New Roman"/>
          <w:kern w:val="0"/>
          <w:sz w:val="32"/>
          <w:szCs w:val="32"/>
          <w:lang w:val="en-US" w:eastAsia="zh-CN"/>
        </w:rPr>
        <w:t>·</w:t>
      </w:r>
      <w:r>
        <w:rPr>
          <w:rFonts w:hint="default" w:ascii="Times New Roman" w:hAnsi="Times New Roman" w:eastAsia="仿宋_GB2312" w:cs="Times New Roman"/>
          <w:kern w:val="0"/>
          <w:sz w:val="32"/>
          <w:szCs w:val="32"/>
        </w:rPr>
        <w:t>智慧党建”云平台和手机APP并上线试运行。2个省级以上园区全部建成综合性网络平台。</w:t>
      </w:r>
      <w:r>
        <w:rPr>
          <w:rFonts w:hint="default" w:ascii="Times New Roman" w:hAnsi="Times New Roman" w:eastAsia="仿宋_GB2312" w:cs="Times New Roman"/>
          <w:b/>
          <w:bCs/>
          <w:sz w:val="32"/>
          <w:szCs w:val="32"/>
        </w:rPr>
        <w:t>四是抓实基层基础，强化保障抓党建。</w:t>
      </w:r>
      <w:r>
        <w:rPr>
          <w:rFonts w:hint="default" w:ascii="Times New Roman" w:hAnsi="Times New Roman" w:eastAsia="仿宋_GB2312" w:cs="Times New Roman"/>
          <w:kern w:val="0"/>
          <w:sz w:val="32"/>
          <w:szCs w:val="32"/>
        </w:rPr>
        <w:t>及时调整非公工委领导成员3人</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专门招聘8名本科以上专职党务工作者充实到8个党建工作站。市级投入37万元</w:t>
      </w:r>
      <w:r>
        <w:rPr>
          <w:rFonts w:hint="default" w:ascii="Times New Roman" w:hAnsi="Times New Roman" w:cs="Times New Roman"/>
          <w:kern w:val="0"/>
          <w:sz w:val="32"/>
          <w:szCs w:val="32"/>
          <w:lang w:eastAsia="zh-CN"/>
        </w:rPr>
        <w:t>用于非公党建工作</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2017年全额返还非公企业和社会组织党组织上缴党费13.45万元。投入200多万元打造居巢</w:t>
      </w:r>
      <w:r>
        <w:rPr>
          <w:rFonts w:hint="default" w:ascii="Times New Roman" w:hAnsi="Times New Roman" w:cs="Times New Roman"/>
          <w:kern w:val="0"/>
          <w:sz w:val="32"/>
          <w:szCs w:val="32"/>
          <w:lang w:eastAsia="zh-CN"/>
        </w:rPr>
        <w:t>经开区</w:t>
      </w:r>
      <w:r>
        <w:rPr>
          <w:rFonts w:hint="default" w:ascii="Times New Roman" w:hAnsi="Times New Roman" w:eastAsia="仿宋_GB2312" w:cs="Times New Roman"/>
          <w:kern w:val="0"/>
          <w:sz w:val="32"/>
          <w:szCs w:val="32"/>
        </w:rPr>
        <w:t>党群活动服务中心，深化“五抓五送”活动</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补助31个非公企业和社会组织党组织6.2万元。</w:t>
      </w: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黑体" w:cs="Times New Roman"/>
          <w:kern w:val="0"/>
          <w:sz w:val="32"/>
          <w:szCs w:val="32"/>
          <w:lang w:val="en-US" w:eastAsia="zh-CN"/>
        </w:rPr>
        <w:t>2018年工作打算：</w:t>
      </w:r>
      <w:r>
        <w:rPr>
          <w:rFonts w:hint="default" w:ascii="Times New Roman" w:hAnsi="Times New Roman" w:eastAsia="仿宋_GB2312" w:cs="Times New Roman"/>
          <w:kern w:val="0"/>
          <w:sz w:val="32"/>
          <w:szCs w:val="32"/>
        </w:rPr>
        <w:t>将以习近平新时代中国特色社会主义思想为指导</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持续推进推动全市非公企业和社会组织党建工作再上新台阶。</w:t>
      </w:r>
      <w:r>
        <w:rPr>
          <w:rFonts w:hint="default" w:ascii="Times New Roman" w:hAnsi="Times New Roman" w:eastAsia="仿宋_GB2312" w:cs="Times New Roman"/>
          <w:b/>
          <w:bCs/>
          <w:kern w:val="0"/>
          <w:sz w:val="32"/>
          <w:szCs w:val="32"/>
        </w:rPr>
        <w:t>一是强化理论武装</w:t>
      </w:r>
      <w:r>
        <w:rPr>
          <w:rFonts w:hint="default" w:ascii="Times New Roman" w:hAnsi="Times New Roman" w:eastAsia="仿宋_GB2312" w:cs="Times New Roman"/>
          <w:b/>
          <w:bCs/>
          <w:kern w:val="0"/>
          <w:sz w:val="32"/>
          <w:szCs w:val="32"/>
          <w:lang w:eastAsia="zh-CN"/>
        </w:rPr>
        <w:t>。</w:t>
      </w:r>
      <w:r>
        <w:rPr>
          <w:rFonts w:hint="default" w:ascii="Times New Roman" w:hAnsi="Times New Roman" w:eastAsia="仿宋_GB2312" w:cs="Times New Roman"/>
          <w:kern w:val="0"/>
          <w:sz w:val="32"/>
          <w:szCs w:val="32"/>
        </w:rPr>
        <w:t>把学习宣传贯彻党的十九大精神作为首要政治任务。认真组织开展“不忘初心</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牢记使命”主题教育。</w:t>
      </w:r>
      <w:r>
        <w:rPr>
          <w:rFonts w:hint="default" w:ascii="Times New Roman" w:hAnsi="Times New Roman" w:eastAsia="仿宋_GB2312" w:cs="Times New Roman"/>
          <w:b/>
          <w:bCs/>
          <w:kern w:val="0"/>
          <w:sz w:val="32"/>
          <w:szCs w:val="32"/>
        </w:rPr>
        <w:t>二是突出政治功能</w:t>
      </w:r>
      <w:r>
        <w:rPr>
          <w:rFonts w:hint="default" w:ascii="Times New Roman" w:hAnsi="Times New Roman" w:cs="Times New Roman"/>
          <w:b/>
          <w:bCs/>
          <w:kern w:val="0"/>
          <w:sz w:val="32"/>
          <w:szCs w:val="32"/>
          <w:lang w:eastAsia="zh-CN"/>
        </w:rPr>
        <w:t>。</w:t>
      </w:r>
      <w:r>
        <w:rPr>
          <w:rFonts w:hint="default" w:ascii="Times New Roman" w:hAnsi="Times New Roman" w:eastAsia="仿宋_GB2312" w:cs="Times New Roman"/>
          <w:kern w:val="0"/>
          <w:sz w:val="32"/>
          <w:szCs w:val="32"/>
        </w:rPr>
        <w:t>着力提升基层党组织的组织力。深化拓展“两个覆盖”专项行动</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提升党组织覆盖的数量和质量;选优配强党组织书记；深入开展重点创新项目课题调研工作。</w:t>
      </w:r>
      <w:r>
        <w:rPr>
          <w:rFonts w:hint="default" w:ascii="Times New Roman" w:hAnsi="Times New Roman" w:eastAsia="仿宋_GB2312" w:cs="Times New Roman"/>
          <w:b/>
          <w:bCs/>
          <w:kern w:val="0"/>
          <w:sz w:val="32"/>
          <w:szCs w:val="32"/>
        </w:rPr>
        <w:t>三是完善工作机制</w:t>
      </w:r>
      <w:r>
        <w:rPr>
          <w:rFonts w:hint="default" w:ascii="Times New Roman" w:hAnsi="Times New Roman" w:cs="Times New Roman"/>
          <w:b/>
          <w:bCs/>
          <w:kern w:val="0"/>
          <w:sz w:val="32"/>
          <w:szCs w:val="32"/>
          <w:lang w:eastAsia="zh-CN"/>
        </w:rPr>
        <w:t>。</w:t>
      </w:r>
      <w:r>
        <w:rPr>
          <w:rFonts w:hint="default" w:ascii="Times New Roman" w:hAnsi="Times New Roman" w:eastAsia="仿宋_GB2312" w:cs="Times New Roman"/>
          <w:kern w:val="0"/>
          <w:sz w:val="32"/>
          <w:szCs w:val="32"/>
        </w:rPr>
        <w:t>加强工委自身建设</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探索将非公党建工作纳入成员单位党建考核;改进述职评议考核方式;细化党建工作站规范化建设标准。</w:t>
      </w:r>
      <w:r>
        <w:rPr>
          <w:rFonts w:hint="default" w:ascii="Times New Roman" w:hAnsi="Times New Roman" w:eastAsia="仿宋_GB2312" w:cs="Times New Roman"/>
          <w:b/>
          <w:bCs/>
          <w:kern w:val="0"/>
          <w:sz w:val="32"/>
          <w:szCs w:val="32"/>
        </w:rPr>
        <w:t>四是规范组织管理</w:t>
      </w:r>
      <w:r>
        <w:rPr>
          <w:rFonts w:hint="default" w:ascii="Times New Roman" w:hAnsi="Times New Roman" w:cs="Times New Roman"/>
          <w:b/>
          <w:bCs/>
          <w:kern w:val="0"/>
          <w:sz w:val="32"/>
          <w:szCs w:val="32"/>
          <w:lang w:eastAsia="zh-CN"/>
        </w:rPr>
        <w:t>。</w:t>
      </w:r>
      <w:r>
        <w:rPr>
          <w:rFonts w:hint="default" w:ascii="Times New Roman" w:hAnsi="Times New Roman" w:eastAsia="仿宋_GB2312" w:cs="Times New Roman"/>
          <w:kern w:val="0"/>
          <w:sz w:val="32"/>
          <w:szCs w:val="32"/>
        </w:rPr>
        <w:t>持续推进基层党组织标准化建设。加大督查和跟踪问效力度</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在巩固提升已达标党组织的基础上，确保2018年党组织达标率达到80%。</w:t>
      </w: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p>
      <w:pPr>
        <w:pageBreakBefore w:val="0"/>
        <w:widowControl/>
        <w:kinsoku/>
        <w:overflowPunct/>
        <w:topLinePunct w:val="0"/>
        <w:autoSpaceDN/>
        <w:bidi w:val="0"/>
        <w:spacing w:line="560" w:lineRule="exact"/>
        <w:ind w:left="0" w:leftChars="0" w:right="0" w:rightChars="0" w:firstLine="640" w:firstLineChars="200"/>
        <w:jc w:val="both"/>
        <w:textAlignment w:val="auto"/>
        <w:rPr>
          <w:rFonts w:hint="default" w:ascii="Times New Roman" w:hAnsi="Times New Roman" w:eastAsia="仿宋_GB2312" w:cs="Times New Roman"/>
          <w:kern w:val="0"/>
          <w:sz w:val="32"/>
          <w:szCs w:val="32"/>
        </w:rPr>
      </w:pPr>
    </w:p>
    <w:sectPr>
      <w:pgSz w:w="11906" w:h="16838"/>
      <w:pgMar w:top="187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Verdana">
    <w:panose1 w:val="020B0604030504040204"/>
    <w:charset w:val="00"/>
    <w:family w:val="swiss"/>
    <w:pitch w:val="default"/>
    <w:sig w:usb0="00000287" w:usb1="00000000" w:usb2="00000000" w:usb3="00000000" w:csb0="2000019F"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61007A87" w:usb1="80000000" w:usb2="00000008" w:usb3="00000000" w:csb0="200101FF" w:csb1="20280000"/>
  </w:font>
  <w:font w:name="??">
    <w:altName w:val="Times New Roman"/>
    <w:panose1 w:val="00000000000000000000"/>
    <w:charset w:val="00"/>
    <w:family w:val="auto"/>
    <w:pitch w:val="default"/>
    <w:sig w:usb0="00000000" w:usb1="00000000" w:usb2="00000000" w:usb3="00000000" w:csb0="00000001" w:csb1="00000000"/>
  </w:font>
  <w:font w:name="仿宋">
    <w:altName w:val="Arial Unicode MS"/>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黑体-简">
    <w:altName w:val="宋体"/>
    <w:panose1 w:val="00000000000000000000"/>
    <w:charset w:val="86"/>
    <w:family w:val="auto"/>
    <w:pitch w:val="default"/>
    <w:sig w:usb0="00000000" w:usb1="00000000" w:usb2="00000010" w:usb3="00000000" w:csb0="00040000" w:csb1="00000000"/>
  </w:font>
  <w:font w:name="MS Mincho">
    <w:altName w:val="Kozuka Mincho Pro M"/>
    <w:panose1 w:val="02020609040205080304"/>
    <w:charset w:val="80"/>
    <w:family w:val="modern"/>
    <w:pitch w:val="default"/>
    <w:sig w:usb0="00000000" w:usb1="00000000" w:usb2="00000012" w:usb3="00000000" w:csb0="4002009F" w:csb1="DFD70000"/>
  </w:font>
  <w:font w:name="华文楷体">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80F3C52" w:usb2="00000016" w:usb3="00000000" w:csb0="0004001F" w:csb1="00000000"/>
  </w:font>
  <w:font w:name="方正兰亭超细黑简体">
    <w:panose1 w:val="02000000000000000000"/>
    <w:charset w:val="86"/>
    <w:family w:val="auto"/>
    <w:pitch w:val="default"/>
    <w:sig w:usb0="00000001" w:usb1="08000000" w:usb2="00000000" w:usb3="00000000" w:csb0="00040000" w:csb1="00000000"/>
  </w:font>
  <w:font w:name="Calibri Light">
    <w:altName w:val="Calibri"/>
    <w:panose1 w:val="020F0302020204030204"/>
    <w:charset w:val="00"/>
    <w:family w:val="auto"/>
    <w:pitch w:val="default"/>
    <w:sig w:usb0="00000000" w:usb1="00000000" w:usb2="00000000" w:usb3="00000000" w:csb0="2000019F" w:csb1="00000000"/>
  </w:font>
  <w:font w:name="新宋体">
    <w:panose1 w:val="02010609030101010101"/>
    <w:charset w:val="86"/>
    <w:family w:val="auto"/>
    <w:pitch w:val="default"/>
    <w:sig w:usb0="00000003" w:usb1="080E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Kozuka Mincho Pro M">
    <w:panose1 w:val="02020600000000000000"/>
    <w:charset w:val="80"/>
    <w:family w:val="auto"/>
    <w:pitch w:val="default"/>
    <w:sig w:usb0="00000083" w:usb1="2AC71C11" w:usb2="00000012" w:usb3="00000000" w:csb0="20020005" w:csb1="00000000"/>
  </w:font>
  <w:font w:name="方正小标宋_GBK">
    <w:panose1 w:val="03000509000000000000"/>
    <w:charset w:val="86"/>
    <w:family w:val="script"/>
    <w:pitch w:val="default"/>
    <w:sig w:usb0="00000001" w:usb1="080E0000" w:usb2="00000000" w:usb3="00000000" w:csb0="00040000" w:csb1="00000000"/>
  </w:font>
  <w:font w:name="MS UI Gothic">
    <w:panose1 w:val="020B0600070205080204"/>
    <w:charset w:val="80"/>
    <w:family w:val="auto"/>
    <w:pitch w:val="default"/>
    <w:sig w:usb0="A00002BF" w:usb1="68C7FCFB" w:usb2="00000010" w:usb3="00000000" w:csb0="4002009F" w:csb1="DFD70000"/>
  </w:font>
  <w:font w:name="华文仿宋">
    <w:panose1 w:val="02010600040101010101"/>
    <w:charset w:val="86"/>
    <w:family w:val="auto"/>
    <w:pitch w:val="default"/>
    <w:sig w:usb0="00000287" w:usb1="080F0000" w:usb2="00000000" w:usb3="00000000" w:csb0="0004009F" w:csb1="DFD70000"/>
  </w:font>
  <w:font w:name="MS PMincho">
    <w:altName w:val="Kozuka Mincho Pro M"/>
    <w:panose1 w:val="02020600040205080304"/>
    <w:charset w:val="80"/>
    <w:family w:val="auto"/>
    <w:pitch w:val="default"/>
    <w:sig w:usb0="00000000" w:usb1="00000000" w:usb2="00000012" w:usb3="00000000" w:csb0="4002009F" w:csb1="DFD70000"/>
  </w:font>
  <w:font w:name="PingFang SC">
    <w:altName w:val="Courier New"/>
    <w:panose1 w:val="00000000000000000000"/>
    <w:charset w:val="00"/>
    <w:family w:val="auto"/>
    <w:pitch w:val="default"/>
    <w:sig w:usb0="00000000" w:usb1="00000000" w:usb2="00000000" w:usb3="00000000" w:csb0="00000000" w:csb1="00000000"/>
  </w:font>
  <w:font w:name="Segoe Print">
    <w:altName w:val="Verdana"/>
    <w:panose1 w:val="02000600000000000000"/>
    <w:charset w:val="00"/>
    <w:family w:val="auto"/>
    <w:pitch w:val="default"/>
    <w:sig w:usb0="00000000"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5D1"/>
    <w:rsid w:val="000049F9"/>
    <w:rsid w:val="00104B68"/>
    <w:rsid w:val="00107CB4"/>
    <w:rsid w:val="00256313"/>
    <w:rsid w:val="002D3EFA"/>
    <w:rsid w:val="002E4EDF"/>
    <w:rsid w:val="00581A8A"/>
    <w:rsid w:val="0059633C"/>
    <w:rsid w:val="006565D1"/>
    <w:rsid w:val="006652B9"/>
    <w:rsid w:val="006E059C"/>
    <w:rsid w:val="008951D8"/>
    <w:rsid w:val="008E2CC4"/>
    <w:rsid w:val="009304B3"/>
    <w:rsid w:val="009A0F92"/>
    <w:rsid w:val="009A1E9B"/>
    <w:rsid w:val="009A5E11"/>
    <w:rsid w:val="009E6232"/>
    <w:rsid w:val="00A15F53"/>
    <w:rsid w:val="00A4196A"/>
    <w:rsid w:val="00A83D55"/>
    <w:rsid w:val="00B005EA"/>
    <w:rsid w:val="00BD586A"/>
    <w:rsid w:val="00C2452E"/>
    <w:rsid w:val="00CA3843"/>
    <w:rsid w:val="00E856C5"/>
    <w:rsid w:val="034D7BCC"/>
    <w:rsid w:val="041B300C"/>
    <w:rsid w:val="0721198A"/>
    <w:rsid w:val="1A5210A0"/>
    <w:rsid w:val="1EC06282"/>
    <w:rsid w:val="2AB656B5"/>
    <w:rsid w:val="2CB73E5B"/>
    <w:rsid w:val="346B6D64"/>
    <w:rsid w:val="38CB7C54"/>
    <w:rsid w:val="3A527EFA"/>
    <w:rsid w:val="3E712EFC"/>
    <w:rsid w:val="48EA1885"/>
    <w:rsid w:val="5A6A0202"/>
    <w:rsid w:val="5AEA51BB"/>
    <w:rsid w:val="61FA64E3"/>
    <w:rsid w:val="66405B47"/>
    <w:rsid w:val="69E60C29"/>
    <w:rsid w:val="717B3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宋体"/>
      <w:b/>
      <w:bCs/>
      <w:kern w:val="44"/>
      <w:sz w:val="44"/>
      <w:szCs w:val="44"/>
    </w:rPr>
  </w:style>
  <w:style w:type="paragraph" w:styleId="3">
    <w:name w:val="heading 2"/>
    <w:basedOn w:val="1"/>
    <w:next w:val="1"/>
    <w:semiHidden/>
    <w:unhideWhenUsed/>
    <w:qFormat/>
    <w:uiPriority w:val="9"/>
    <w:pPr>
      <w:keepNext/>
      <w:keepLines/>
      <w:spacing w:before="260" w:after="260" w:line="416" w:lineRule="auto"/>
      <w:outlineLvl w:val="1"/>
    </w:pPr>
    <w:rPr>
      <w:rFonts w:ascii="Arial" w:hAnsi="Arial" w:eastAsia="黑体"/>
      <w:b/>
      <w:bCs/>
      <w:szCs w:val="32"/>
    </w:rPr>
  </w:style>
  <w:style w:type="paragraph" w:styleId="4">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color w:val="000000"/>
      <w:kern w:val="0"/>
      <w:sz w:val="24"/>
    </w:rPr>
  </w:style>
  <w:style w:type="character" w:styleId="9">
    <w:name w:val="Hyperlink"/>
    <w:basedOn w:val="8"/>
    <w:semiHidden/>
    <w:unhideWhenUsed/>
    <w:qFormat/>
    <w:uiPriority w:val="99"/>
    <w:rPr>
      <w:color w:val="0000FF"/>
      <w:u w:val="single"/>
    </w:rPr>
  </w:style>
  <w:style w:type="paragraph" w:customStyle="1" w:styleId="11">
    <w:name w:val="p15"/>
    <w:basedOn w:val="1"/>
    <w:qFormat/>
    <w:uiPriority w:val="0"/>
    <w:pPr>
      <w:widowControl/>
    </w:pPr>
    <w:rPr>
      <w:rFonts w:eastAsia="宋体"/>
      <w:kern w:val="0"/>
      <w:sz w:val="21"/>
      <w:szCs w:val="21"/>
    </w:r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苏湾镇</Company>
  <Pages>2</Pages>
  <Words>125</Words>
  <Characters>716</Characters>
  <Lines>5</Lines>
  <Paragraphs>1</Paragraphs>
  <ScaleCrop>false</ScaleCrop>
  <LinksUpToDate>false</LinksUpToDate>
  <CharactersWithSpaces>840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2018-02-12T00:21:00Z</dcterms:created>
  <dc:creator>苏湾镇</dc:creator>
  <cp:lastModifiedBy>Administrator</cp:lastModifiedBy>
  <cp:lastPrinted>2018-02-13T07:26:53Z</cp:lastPrinted>
  <dcterms:modified xsi:type="dcterms:W3CDTF">2018-02-13T07:27:45Z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